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B3393F" w14:textId="77777777" w:rsidR="00734871" w:rsidRPr="00E67E72" w:rsidRDefault="00734871" w:rsidP="00734871">
      <w:pPr>
        <w:jc w:val="center"/>
        <w:rPr>
          <w:rFonts w:eastAsia="等线"/>
          <w:sz w:val="38"/>
          <w:szCs w:val="38"/>
        </w:rPr>
      </w:pPr>
      <w:r w:rsidRPr="00E67E72">
        <w:rPr>
          <w:rFonts w:eastAsia="等线"/>
          <w:sz w:val="38"/>
          <w:szCs w:val="38"/>
        </w:rPr>
        <w:t>建设项目环境影响评价公众意见表</w:t>
      </w:r>
    </w:p>
    <w:p w14:paraId="10A8245E" w14:textId="77777777" w:rsidR="00734871" w:rsidRPr="00E67E72" w:rsidRDefault="00734871" w:rsidP="00734871">
      <w:pPr>
        <w:spacing w:line="408" w:lineRule="auto"/>
        <w:rPr>
          <w:rFonts w:eastAsia="等线"/>
          <w:szCs w:val="32"/>
        </w:rPr>
      </w:pPr>
    </w:p>
    <w:p w14:paraId="1D87F501" w14:textId="77777777" w:rsidR="00734871" w:rsidRPr="00E67E72" w:rsidRDefault="00734871" w:rsidP="00734871">
      <w:pPr>
        <w:spacing w:afterLines="50" w:after="120"/>
        <w:rPr>
          <w:rFonts w:eastAsia="等线"/>
          <w:b/>
          <w:sz w:val="24"/>
          <w:szCs w:val="24"/>
        </w:rPr>
      </w:pPr>
      <w:r w:rsidRPr="00E67E72">
        <w:rPr>
          <w:rFonts w:eastAsia="等线"/>
          <w:b/>
          <w:sz w:val="24"/>
          <w:szCs w:val="24"/>
        </w:rPr>
        <w:t>填表日期</w:t>
      </w:r>
      <w:r w:rsidRPr="00E67E72">
        <w:rPr>
          <w:rFonts w:eastAsia="等线"/>
          <w:b/>
          <w:sz w:val="24"/>
          <w:szCs w:val="24"/>
        </w:rPr>
        <w:t xml:space="preserve"> </w:t>
      </w:r>
      <w:r w:rsidRPr="00E67E72">
        <w:rPr>
          <w:rFonts w:eastAsia="等线"/>
          <w:b/>
          <w:sz w:val="24"/>
          <w:szCs w:val="24"/>
          <w:u w:val="single"/>
        </w:rPr>
        <w:t xml:space="preserve">         </w:t>
      </w:r>
      <w:r w:rsidRPr="00E67E72">
        <w:rPr>
          <w:rFonts w:eastAsia="等线"/>
          <w:b/>
          <w:sz w:val="24"/>
          <w:szCs w:val="24"/>
          <w:u w:val="single"/>
        </w:rPr>
        <w:t>年</w:t>
      </w:r>
      <w:r w:rsidRPr="00E67E72">
        <w:rPr>
          <w:rFonts w:eastAsia="等线"/>
          <w:b/>
          <w:sz w:val="24"/>
          <w:szCs w:val="24"/>
          <w:u w:val="single"/>
        </w:rPr>
        <w:t xml:space="preserve">   </w:t>
      </w:r>
      <w:r w:rsidRPr="00E67E72">
        <w:rPr>
          <w:rFonts w:eastAsia="等线"/>
          <w:b/>
          <w:sz w:val="24"/>
          <w:szCs w:val="24"/>
          <w:u w:val="single"/>
        </w:rPr>
        <w:t>月</w:t>
      </w:r>
      <w:r w:rsidRPr="00E67E72">
        <w:rPr>
          <w:rFonts w:eastAsia="等线"/>
          <w:b/>
          <w:sz w:val="24"/>
          <w:szCs w:val="24"/>
          <w:u w:val="single"/>
        </w:rPr>
        <w:t xml:space="preserve">   </w:t>
      </w:r>
      <w:r w:rsidRPr="00E67E72">
        <w:rPr>
          <w:rFonts w:eastAsia="等线"/>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734871" w:rsidRPr="000226B2" w14:paraId="3EDB4EFD" w14:textId="77777777" w:rsidTr="00CB6EB1">
        <w:trPr>
          <w:trHeight w:val="680"/>
        </w:trPr>
        <w:tc>
          <w:tcPr>
            <w:tcW w:w="1771" w:type="dxa"/>
            <w:vAlign w:val="center"/>
          </w:tcPr>
          <w:p w14:paraId="03CEEC73" w14:textId="77777777" w:rsidR="00734871" w:rsidRPr="00E67E72" w:rsidRDefault="00734871" w:rsidP="00CB6EB1">
            <w:pPr>
              <w:rPr>
                <w:rFonts w:eastAsia="等线"/>
              </w:rPr>
            </w:pPr>
            <w:r w:rsidRPr="00E67E72">
              <w:rPr>
                <w:rFonts w:eastAsia="等线"/>
                <w:bCs/>
              </w:rPr>
              <w:t>项目名称</w:t>
            </w:r>
          </w:p>
        </w:tc>
        <w:tc>
          <w:tcPr>
            <w:tcW w:w="7289" w:type="dxa"/>
            <w:gridSpan w:val="2"/>
            <w:vAlign w:val="center"/>
          </w:tcPr>
          <w:p w14:paraId="3451BD63" w14:textId="77777777" w:rsidR="00734871" w:rsidRPr="00E67E72" w:rsidRDefault="00734871" w:rsidP="00CB6EB1">
            <w:pPr>
              <w:jc w:val="center"/>
              <w:rPr>
                <w:rFonts w:eastAsia="等线"/>
              </w:rPr>
            </w:pPr>
            <w:r w:rsidRPr="00E67E72">
              <w:rPr>
                <w:rFonts w:eastAsia="等线" w:hint="eastAsia"/>
              </w:rPr>
              <w:t>石门汉唐生态农业有限公司种繁场二期工程</w:t>
            </w:r>
          </w:p>
        </w:tc>
      </w:tr>
      <w:tr w:rsidR="00734871" w:rsidRPr="000226B2" w14:paraId="7A472CF0" w14:textId="77777777" w:rsidTr="00CB6EB1">
        <w:trPr>
          <w:trHeight w:val="680"/>
        </w:trPr>
        <w:tc>
          <w:tcPr>
            <w:tcW w:w="9060" w:type="dxa"/>
            <w:gridSpan w:val="3"/>
            <w:vAlign w:val="center"/>
          </w:tcPr>
          <w:p w14:paraId="7E721972" w14:textId="77777777" w:rsidR="00734871" w:rsidRPr="00E67E72" w:rsidRDefault="00734871" w:rsidP="00CB6EB1">
            <w:pPr>
              <w:jc w:val="left"/>
              <w:rPr>
                <w:rFonts w:eastAsia="等线"/>
              </w:rPr>
            </w:pPr>
            <w:r w:rsidRPr="00E67E72">
              <w:rPr>
                <w:rFonts w:eastAsia="等线"/>
              </w:rPr>
              <w:t>一、本页为公众意见</w:t>
            </w:r>
          </w:p>
        </w:tc>
      </w:tr>
      <w:tr w:rsidR="00734871" w:rsidRPr="000226B2" w14:paraId="40A2D037" w14:textId="77777777" w:rsidTr="00CB6EB1">
        <w:trPr>
          <w:trHeight w:val="9988"/>
        </w:trPr>
        <w:tc>
          <w:tcPr>
            <w:tcW w:w="1771" w:type="dxa"/>
            <w:vAlign w:val="center"/>
          </w:tcPr>
          <w:p w14:paraId="1793DD37" w14:textId="77777777" w:rsidR="00734871" w:rsidRPr="00E67E72" w:rsidRDefault="00734871" w:rsidP="00CB6EB1">
            <w:pPr>
              <w:rPr>
                <w:rFonts w:eastAsia="等线"/>
              </w:rPr>
            </w:pPr>
            <w:r w:rsidRPr="00E67E72">
              <w:rPr>
                <w:rFonts w:eastAsia="等线"/>
                <w:b/>
                <w:bCs/>
              </w:rPr>
              <w:t>与本项目环境影响和环境保护措施有关的建议和意见</w:t>
            </w:r>
            <w:r w:rsidRPr="00E67E72">
              <w:rPr>
                <w:rFonts w:eastAsia="等线"/>
              </w:rPr>
              <w:t>（</w:t>
            </w:r>
            <w:r w:rsidRPr="00E67E72">
              <w:rPr>
                <w:rFonts w:eastAsia="等线"/>
                <w:b/>
                <w:bCs/>
              </w:rPr>
              <w:t>注：</w:t>
            </w:r>
            <w:r w:rsidRPr="00E67E72">
              <w:rPr>
                <w:rFonts w:eastAsia="等线"/>
              </w:rPr>
              <w:t>根据《环境影响评价公众参与办法》规定，涉及</w:t>
            </w:r>
            <w:r w:rsidRPr="00E67E72">
              <w:rPr>
                <w:rFonts w:eastAsia="等线"/>
                <w:b/>
                <w:bCs/>
              </w:rPr>
              <w:t>征地拆迁、财产、就业</w:t>
            </w:r>
            <w:r w:rsidRPr="00E67E72">
              <w:rPr>
                <w:rFonts w:eastAsia="等线"/>
              </w:rPr>
              <w:t>等与项目环评无关的意见或者诉求不属于项目环评公参内容）</w:t>
            </w:r>
          </w:p>
        </w:tc>
        <w:tc>
          <w:tcPr>
            <w:tcW w:w="7289" w:type="dxa"/>
            <w:gridSpan w:val="2"/>
          </w:tcPr>
          <w:p w14:paraId="1E9A3B5C" w14:textId="77777777" w:rsidR="00734871" w:rsidRDefault="00734871" w:rsidP="00CB6EB1">
            <w:pPr>
              <w:spacing w:line="276" w:lineRule="auto"/>
              <w:ind w:firstLineChars="200" w:firstLine="420"/>
              <w:rPr>
                <w:rFonts w:ascii="宋体" w:hAnsi="宋体"/>
              </w:rPr>
            </w:pPr>
            <w:r w:rsidRPr="00AE7FE1">
              <w:rPr>
                <w:rFonts w:ascii="宋体" w:hAnsi="宋体" w:hint="eastAsia"/>
              </w:rPr>
              <w:t>石门汉唐生态农业有限公司种繁场二期工程建设一个年出栏</w:t>
            </w:r>
            <w:r>
              <w:rPr>
                <w:rFonts w:ascii="宋体" w:hAnsi="宋体"/>
              </w:rPr>
              <w:t>30</w:t>
            </w:r>
            <w:r w:rsidRPr="00AE7FE1">
              <w:rPr>
                <w:rFonts w:ascii="宋体" w:hAnsi="宋体" w:hint="eastAsia"/>
              </w:rPr>
              <w:t>000头仔猪，</w:t>
            </w:r>
            <w:r>
              <w:rPr>
                <w:rFonts w:ascii="宋体" w:hAnsi="宋体" w:hint="eastAsia"/>
              </w:rPr>
              <w:t>1</w:t>
            </w:r>
            <w:r>
              <w:rPr>
                <w:rFonts w:ascii="宋体" w:hAnsi="宋体"/>
              </w:rPr>
              <w:t>1000</w:t>
            </w:r>
            <w:r>
              <w:rPr>
                <w:rFonts w:ascii="宋体" w:hAnsi="宋体" w:hint="eastAsia"/>
              </w:rPr>
              <w:t>头育肥猪，</w:t>
            </w:r>
            <w:r w:rsidRPr="00AE7FE1">
              <w:rPr>
                <w:rFonts w:ascii="宋体" w:hAnsi="宋体" w:hint="eastAsia"/>
              </w:rPr>
              <w:t>建设公猪舍1栋、配怀舍</w:t>
            </w:r>
            <w:r>
              <w:rPr>
                <w:rFonts w:ascii="宋体" w:hAnsi="宋体"/>
              </w:rPr>
              <w:t>1</w:t>
            </w:r>
            <w:r w:rsidRPr="00AE7FE1">
              <w:rPr>
                <w:rFonts w:ascii="宋体" w:hAnsi="宋体" w:hint="eastAsia"/>
              </w:rPr>
              <w:t>栋、分娩舍</w:t>
            </w:r>
            <w:r>
              <w:rPr>
                <w:rFonts w:ascii="宋体" w:hAnsi="宋体"/>
              </w:rPr>
              <w:t>1</w:t>
            </w:r>
            <w:r w:rsidRPr="00AE7FE1">
              <w:rPr>
                <w:rFonts w:ascii="宋体" w:hAnsi="宋体" w:hint="eastAsia"/>
              </w:rPr>
              <w:t>栋，保育舍</w:t>
            </w:r>
            <w:r>
              <w:rPr>
                <w:rFonts w:ascii="宋体" w:hAnsi="宋体"/>
              </w:rPr>
              <w:t>1</w:t>
            </w:r>
            <w:r w:rsidRPr="00AE7FE1">
              <w:rPr>
                <w:rFonts w:ascii="宋体" w:hAnsi="宋体" w:hint="eastAsia"/>
              </w:rPr>
              <w:t>栋，</w:t>
            </w:r>
            <w:r>
              <w:rPr>
                <w:rFonts w:ascii="宋体" w:hAnsi="宋体" w:hint="eastAsia"/>
              </w:rPr>
              <w:t>育肥舍4栋，</w:t>
            </w:r>
            <w:r w:rsidRPr="00AE7FE1">
              <w:rPr>
                <w:rFonts w:ascii="宋体" w:hAnsi="宋体" w:hint="eastAsia"/>
              </w:rPr>
              <w:t>生活及其他附属用房</w:t>
            </w:r>
            <w:r>
              <w:rPr>
                <w:rFonts w:ascii="宋体" w:hAnsi="宋体"/>
              </w:rPr>
              <w:t>2</w:t>
            </w:r>
            <w:r w:rsidRPr="00AE7FE1">
              <w:rPr>
                <w:rFonts w:ascii="宋体" w:hAnsi="宋体" w:hint="eastAsia"/>
              </w:rPr>
              <w:t>栋</w:t>
            </w:r>
            <w:r w:rsidRPr="00C70479">
              <w:rPr>
                <w:rFonts w:ascii="宋体" w:hAnsi="宋体" w:hint="eastAsia"/>
              </w:rPr>
              <w:t>，</w:t>
            </w:r>
            <w:r w:rsidRPr="00B21DEC">
              <w:rPr>
                <w:rFonts w:ascii="宋体" w:hAnsi="宋体" w:hint="eastAsia"/>
              </w:rPr>
              <w:t>养猪场总体为东北、西南走向场地，建设内容主要为生产区（包括公猪舍、配怀舍、分娩舍、保育舍</w:t>
            </w:r>
            <w:r>
              <w:rPr>
                <w:rFonts w:ascii="宋体" w:hAnsi="宋体" w:hint="eastAsia"/>
              </w:rPr>
              <w:t>、育肥舍</w:t>
            </w:r>
            <w:r w:rsidRPr="00B21DEC">
              <w:rPr>
                <w:rFonts w:ascii="宋体" w:hAnsi="宋体" w:hint="eastAsia"/>
              </w:rPr>
              <w:t>）、粪污处理区、办公生活区及相关配套设施、拓宽约400m进场道路等室外工程，给排水、电气、消防、热力、路灯等场区管网工程；</w:t>
            </w:r>
            <w:r>
              <w:rPr>
                <w:rFonts w:ascii="宋体" w:hAnsi="宋体" w:hint="eastAsia"/>
              </w:rPr>
              <w:t>建设围墙、蓄水池等构筑物；同时购置相应的建筑配套设备和饲养设备</w:t>
            </w:r>
            <w:r w:rsidRPr="00C70479">
              <w:rPr>
                <w:rFonts w:ascii="宋体" w:hAnsi="宋体" w:hint="eastAsia"/>
              </w:rPr>
              <w:t>。</w:t>
            </w:r>
          </w:p>
          <w:p w14:paraId="1DE3EAA0" w14:textId="77777777" w:rsidR="00734871" w:rsidRDefault="00734871" w:rsidP="00CB6EB1">
            <w:pPr>
              <w:spacing w:line="276" w:lineRule="auto"/>
              <w:ind w:firstLineChars="200" w:firstLine="420"/>
              <w:rPr>
                <w:rFonts w:ascii="宋体" w:hAnsi="宋体"/>
              </w:rPr>
            </w:pPr>
            <w:r w:rsidRPr="00C70479">
              <w:rPr>
                <w:rFonts w:ascii="宋体" w:hAnsi="宋体" w:hint="eastAsia"/>
              </w:rPr>
              <w:t>本项目施工过程中有扬尘、生活污水和施工废水、施工噪声、建筑垃圾和生活垃圾等污染物排放，在采取各项污染防治措施后，能有效控制扬尘、废水、噪声以及固体废物等对周边环境的影响，对周边的居民影响较小。项目营运期废气污染主要为</w:t>
            </w:r>
            <w:r>
              <w:rPr>
                <w:rFonts w:ascii="宋体" w:hAnsi="宋体" w:hint="eastAsia"/>
              </w:rPr>
              <w:t>养猪场猪粪</w:t>
            </w:r>
            <w:r w:rsidRPr="00C70479">
              <w:rPr>
                <w:rFonts w:ascii="宋体" w:hAnsi="宋体" w:hint="eastAsia"/>
              </w:rPr>
              <w:t>的恶臭，废水主要为冲洗废水，固废主要为</w:t>
            </w:r>
            <w:r>
              <w:rPr>
                <w:rFonts w:ascii="宋体" w:hAnsi="宋体" w:hint="eastAsia"/>
              </w:rPr>
              <w:t>猪粪</w:t>
            </w:r>
            <w:r w:rsidRPr="00C70479">
              <w:rPr>
                <w:rFonts w:ascii="宋体" w:hAnsi="宋体" w:hint="eastAsia"/>
              </w:rPr>
              <w:t>、病死</w:t>
            </w:r>
            <w:r>
              <w:rPr>
                <w:rFonts w:ascii="宋体" w:hAnsi="宋体" w:hint="eastAsia"/>
              </w:rPr>
              <w:t>猪</w:t>
            </w:r>
            <w:r w:rsidRPr="00C70479">
              <w:rPr>
                <w:rFonts w:ascii="宋体" w:hAnsi="宋体" w:hint="eastAsia"/>
              </w:rPr>
              <w:t>，噪声主要为</w:t>
            </w:r>
            <w:r>
              <w:rPr>
                <w:rFonts w:ascii="宋体" w:hAnsi="宋体" w:hint="eastAsia"/>
              </w:rPr>
              <w:t>猪叫</w:t>
            </w:r>
            <w:r w:rsidRPr="00C70479">
              <w:rPr>
                <w:rFonts w:ascii="宋体" w:hAnsi="宋体" w:hint="eastAsia"/>
              </w:rPr>
              <w:t>声，但上述不利影响可通过采取相应的环保措施减缓或消除。</w:t>
            </w:r>
            <w:r>
              <w:rPr>
                <w:rFonts w:ascii="宋体" w:hAnsi="宋体" w:hint="eastAsia"/>
              </w:rPr>
              <w:t>现</w:t>
            </w:r>
            <w:r w:rsidRPr="00E77266">
              <w:rPr>
                <w:rFonts w:ascii="宋体" w:hAnsi="宋体"/>
              </w:rPr>
              <w:t>特征询公众对该工程的意见。</w:t>
            </w:r>
          </w:p>
          <w:p w14:paraId="4BACCA6D" w14:textId="77777777" w:rsidR="00734871" w:rsidRPr="00E77266" w:rsidRDefault="00734871" w:rsidP="00CB6EB1">
            <w:pPr>
              <w:spacing w:line="360" w:lineRule="auto"/>
              <w:rPr>
                <w:rFonts w:ascii="宋体" w:hAnsi="宋体"/>
              </w:rPr>
            </w:pPr>
            <w:r w:rsidRPr="00E77266">
              <w:rPr>
                <w:rFonts w:ascii="宋体" w:hAnsi="宋体"/>
              </w:rPr>
              <w:t>请你选择：</w:t>
            </w:r>
          </w:p>
          <w:p w14:paraId="3EDE8A52" w14:textId="77777777" w:rsidR="00734871" w:rsidRPr="00E77266" w:rsidRDefault="00734871" w:rsidP="00CB6EB1">
            <w:pPr>
              <w:spacing w:line="360" w:lineRule="auto"/>
              <w:rPr>
                <w:rFonts w:ascii="宋体" w:hAnsi="宋体"/>
              </w:rPr>
            </w:pPr>
            <w:r w:rsidRPr="00E77266">
              <w:rPr>
                <w:rFonts w:ascii="宋体" w:hAnsi="宋体"/>
              </w:rPr>
              <w:t>1、您对本项目的了解程度：</w:t>
            </w:r>
          </w:p>
          <w:p w14:paraId="7A6D33A4" w14:textId="77777777" w:rsidR="00734871" w:rsidRPr="00E77266" w:rsidRDefault="00734871" w:rsidP="00CB6EB1">
            <w:pPr>
              <w:spacing w:line="360" w:lineRule="auto"/>
              <w:rPr>
                <w:rFonts w:ascii="宋体" w:hAnsi="宋体"/>
              </w:rPr>
            </w:pPr>
            <w:r w:rsidRPr="00E77266">
              <w:rPr>
                <w:rFonts w:ascii="宋体" w:hAnsi="宋体"/>
                <w:bCs/>
              </w:rPr>
              <w:t>□</w:t>
            </w:r>
            <w:r w:rsidRPr="00E77266">
              <w:rPr>
                <w:rFonts w:ascii="宋体" w:hAnsi="宋体"/>
              </w:rPr>
              <w:t xml:space="preserve">了解       </w:t>
            </w:r>
            <w:r w:rsidRPr="00E77266">
              <w:rPr>
                <w:rFonts w:ascii="宋体" w:hAnsi="宋体"/>
                <w:bCs/>
              </w:rPr>
              <w:t>□</w:t>
            </w:r>
            <w:r w:rsidRPr="00E77266">
              <w:rPr>
                <w:rFonts w:ascii="宋体" w:hAnsi="宋体"/>
              </w:rPr>
              <w:t>不了解</w:t>
            </w:r>
          </w:p>
          <w:p w14:paraId="4A632233" w14:textId="77777777" w:rsidR="00734871" w:rsidRPr="00E77266" w:rsidRDefault="00734871" w:rsidP="00CB6EB1">
            <w:pPr>
              <w:spacing w:line="360" w:lineRule="auto"/>
              <w:rPr>
                <w:rFonts w:ascii="宋体" w:hAnsi="宋体"/>
              </w:rPr>
            </w:pPr>
            <w:r w:rsidRPr="00E77266">
              <w:rPr>
                <w:rFonts w:ascii="宋体" w:hAnsi="宋体"/>
              </w:rPr>
              <w:t>2、您对当地现状环境质量的看法：</w:t>
            </w:r>
          </w:p>
          <w:p w14:paraId="5823CFAC" w14:textId="77777777" w:rsidR="00734871" w:rsidRPr="00E77266" w:rsidRDefault="00734871" w:rsidP="00CB6EB1">
            <w:pPr>
              <w:spacing w:line="360" w:lineRule="auto"/>
              <w:rPr>
                <w:rFonts w:ascii="宋体" w:hAnsi="宋体"/>
              </w:rPr>
            </w:pPr>
            <w:r w:rsidRPr="00E77266">
              <w:rPr>
                <w:rFonts w:ascii="宋体" w:hAnsi="宋体"/>
                <w:bCs/>
              </w:rPr>
              <w:t>□</w:t>
            </w:r>
            <w:r w:rsidRPr="00E77266">
              <w:rPr>
                <w:rFonts w:ascii="宋体" w:hAnsi="宋体"/>
              </w:rPr>
              <w:t xml:space="preserve">很好       </w:t>
            </w:r>
            <w:r w:rsidRPr="00E77266">
              <w:rPr>
                <w:rFonts w:ascii="宋体" w:hAnsi="宋体"/>
                <w:bCs/>
              </w:rPr>
              <w:t>□</w:t>
            </w:r>
            <w:r w:rsidRPr="00E77266">
              <w:rPr>
                <w:rFonts w:ascii="宋体" w:hAnsi="宋体"/>
              </w:rPr>
              <w:t xml:space="preserve">较好        </w:t>
            </w:r>
            <w:r w:rsidRPr="00E77266">
              <w:rPr>
                <w:rFonts w:ascii="宋体" w:hAnsi="宋体"/>
                <w:bCs/>
              </w:rPr>
              <w:t>□</w:t>
            </w:r>
            <w:r w:rsidRPr="00E77266">
              <w:rPr>
                <w:rFonts w:ascii="宋体" w:hAnsi="宋体"/>
              </w:rPr>
              <w:t xml:space="preserve">一般       </w:t>
            </w:r>
            <w:r w:rsidRPr="00E77266">
              <w:rPr>
                <w:rFonts w:ascii="宋体" w:hAnsi="宋体"/>
                <w:bCs/>
              </w:rPr>
              <w:t>□</w:t>
            </w:r>
            <w:r w:rsidRPr="00E77266">
              <w:rPr>
                <w:rFonts w:ascii="宋体" w:hAnsi="宋体"/>
              </w:rPr>
              <w:t>不满意</w:t>
            </w:r>
          </w:p>
          <w:p w14:paraId="70E2EED2" w14:textId="77777777" w:rsidR="00734871" w:rsidRPr="00E77266" w:rsidRDefault="00734871" w:rsidP="00CB6EB1">
            <w:pPr>
              <w:spacing w:line="360" w:lineRule="auto"/>
              <w:rPr>
                <w:rFonts w:ascii="宋体" w:hAnsi="宋体"/>
              </w:rPr>
            </w:pPr>
            <w:r w:rsidRPr="00E77266">
              <w:rPr>
                <w:rFonts w:ascii="宋体" w:hAnsi="宋体"/>
              </w:rPr>
              <w:t>3、该项目的建设对对您生活的影响：</w:t>
            </w:r>
          </w:p>
          <w:p w14:paraId="4CF0D95C" w14:textId="77777777" w:rsidR="00734871" w:rsidRPr="00E77266" w:rsidRDefault="00734871" w:rsidP="00CB6EB1">
            <w:pPr>
              <w:spacing w:line="360" w:lineRule="auto"/>
              <w:rPr>
                <w:rFonts w:ascii="宋体" w:hAnsi="宋体"/>
              </w:rPr>
            </w:pPr>
            <w:r w:rsidRPr="00E77266">
              <w:rPr>
                <w:rFonts w:ascii="宋体" w:hAnsi="宋体"/>
                <w:bCs/>
              </w:rPr>
              <w:t>□</w:t>
            </w:r>
            <w:r w:rsidRPr="00E77266">
              <w:rPr>
                <w:rFonts w:ascii="宋体" w:hAnsi="宋体"/>
              </w:rPr>
              <w:t xml:space="preserve">有利       </w:t>
            </w:r>
            <w:r w:rsidRPr="00E77266">
              <w:rPr>
                <w:rFonts w:ascii="宋体" w:hAnsi="宋体"/>
                <w:bCs/>
              </w:rPr>
              <w:t>□</w:t>
            </w:r>
            <w:r w:rsidRPr="00E77266">
              <w:rPr>
                <w:rFonts w:ascii="宋体" w:hAnsi="宋体"/>
              </w:rPr>
              <w:t xml:space="preserve">不利        </w:t>
            </w:r>
            <w:r w:rsidRPr="00E77266">
              <w:rPr>
                <w:rFonts w:ascii="宋体" w:hAnsi="宋体"/>
                <w:bCs/>
              </w:rPr>
              <w:t>□</w:t>
            </w:r>
            <w:r w:rsidRPr="00E77266">
              <w:rPr>
                <w:rFonts w:ascii="宋体" w:hAnsi="宋体"/>
              </w:rPr>
              <w:t>没有影响</w:t>
            </w:r>
          </w:p>
          <w:p w14:paraId="4ECF8DFD" w14:textId="77777777" w:rsidR="00734871" w:rsidRPr="00E77266" w:rsidRDefault="00734871" w:rsidP="00CB6EB1">
            <w:pPr>
              <w:spacing w:line="360" w:lineRule="auto"/>
              <w:rPr>
                <w:rFonts w:ascii="宋体" w:hAnsi="宋体"/>
              </w:rPr>
            </w:pPr>
            <w:r w:rsidRPr="00E77266">
              <w:rPr>
                <w:rFonts w:ascii="宋体" w:hAnsi="宋体"/>
              </w:rPr>
              <w:t>4、</w:t>
            </w:r>
            <w:r>
              <w:rPr>
                <w:rFonts w:ascii="宋体" w:hAnsi="宋体" w:hint="eastAsia"/>
              </w:rPr>
              <w:t>您</w:t>
            </w:r>
            <w:r w:rsidRPr="00E77266">
              <w:rPr>
                <w:rFonts w:ascii="宋体" w:hAnsi="宋体"/>
              </w:rPr>
              <w:t>对该项目您最关心的问题是：</w:t>
            </w:r>
          </w:p>
          <w:p w14:paraId="0B870E83" w14:textId="77777777" w:rsidR="00734871" w:rsidRPr="00E77266" w:rsidRDefault="00734871" w:rsidP="00CB6EB1">
            <w:pPr>
              <w:spacing w:line="360" w:lineRule="auto"/>
              <w:rPr>
                <w:rFonts w:ascii="宋体" w:hAnsi="宋体"/>
              </w:rPr>
            </w:pPr>
            <w:r w:rsidRPr="00E77266">
              <w:rPr>
                <w:rFonts w:ascii="宋体" w:hAnsi="宋体"/>
                <w:bCs/>
              </w:rPr>
              <w:t>□</w:t>
            </w:r>
            <w:r w:rsidRPr="00E77266">
              <w:rPr>
                <w:rFonts w:ascii="宋体" w:hAnsi="宋体"/>
              </w:rPr>
              <w:t xml:space="preserve">环境影响   </w:t>
            </w:r>
            <w:r w:rsidRPr="00E77266">
              <w:rPr>
                <w:rFonts w:ascii="宋体" w:hAnsi="宋体"/>
                <w:bCs/>
              </w:rPr>
              <w:t>□</w:t>
            </w:r>
            <w:r w:rsidRPr="00E77266">
              <w:rPr>
                <w:rFonts w:ascii="宋体" w:hAnsi="宋体"/>
              </w:rPr>
              <w:t xml:space="preserve">经济效益    </w:t>
            </w:r>
            <w:r w:rsidRPr="00E77266">
              <w:rPr>
                <w:rFonts w:ascii="宋体" w:hAnsi="宋体"/>
                <w:bCs/>
              </w:rPr>
              <w:t>□</w:t>
            </w:r>
            <w:r w:rsidRPr="00E77266">
              <w:rPr>
                <w:rFonts w:ascii="宋体" w:hAnsi="宋体"/>
              </w:rPr>
              <w:t xml:space="preserve">社会效益   </w:t>
            </w:r>
            <w:r w:rsidRPr="00E77266">
              <w:rPr>
                <w:rFonts w:ascii="宋体" w:hAnsi="宋体"/>
                <w:bCs/>
              </w:rPr>
              <w:t>□不关心</w:t>
            </w:r>
          </w:p>
          <w:p w14:paraId="574464C5" w14:textId="77777777" w:rsidR="00734871" w:rsidRPr="00E77266" w:rsidRDefault="00734871" w:rsidP="00CB6EB1">
            <w:pPr>
              <w:spacing w:line="360" w:lineRule="auto"/>
              <w:rPr>
                <w:rFonts w:ascii="宋体" w:hAnsi="宋体"/>
              </w:rPr>
            </w:pPr>
            <w:r w:rsidRPr="00E77266">
              <w:rPr>
                <w:rFonts w:ascii="宋体" w:hAnsi="宋体"/>
              </w:rPr>
              <w:t>5、您对该工程建设的态度？</w:t>
            </w:r>
          </w:p>
          <w:p w14:paraId="75DAC7B5" w14:textId="77777777" w:rsidR="00734871" w:rsidRPr="00103A04" w:rsidRDefault="00734871" w:rsidP="00CB6EB1">
            <w:pPr>
              <w:spacing w:line="360" w:lineRule="auto"/>
              <w:rPr>
                <w:rFonts w:ascii="宋体" w:hAnsi="宋体"/>
                <w:lang w:val="x-none"/>
              </w:rPr>
            </w:pPr>
            <w:r w:rsidRPr="00E77266">
              <w:rPr>
                <w:rFonts w:ascii="宋体" w:hAnsi="宋体"/>
                <w:bCs/>
              </w:rPr>
              <w:t>□</w:t>
            </w:r>
            <w:r w:rsidRPr="00E77266">
              <w:rPr>
                <w:rFonts w:ascii="宋体" w:hAnsi="宋体"/>
              </w:rPr>
              <w:t xml:space="preserve">赞成       </w:t>
            </w:r>
            <w:r w:rsidRPr="00E77266">
              <w:rPr>
                <w:rFonts w:ascii="宋体" w:hAnsi="宋体"/>
                <w:bCs/>
              </w:rPr>
              <w:t>□</w:t>
            </w:r>
            <w:r w:rsidRPr="00E77266">
              <w:rPr>
                <w:rFonts w:ascii="宋体" w:hAnsi="宋体"/>
              </w:rPr>
              <w:t>反对</w:t>
            </w:r>
          </w:p>
          <w:p w14:paraId="652C6B67" w14:textId="77777777" w:rsidR="00734871" w:rsidRDefault="00734871" w:rsidP="00CB6EB1">
            <w:pPr>
              <w:rPr>
                <w:rFonts w:ascii="宋体" w:hAnsi="宋体"/>
              </w:rPr>
            </w:pPr>
            <w:r>
              <w:rPr>
                <w:rFonts w:ascii="宋体" w:hAnsi="宋体" w:hint="eastAsia"/>
              </w:rPr>
              <w:t>6、您对项目的</w:t>
            </w:r>
            <w:r>
              <w:rPr>
                <w:rFonts w:ascii="宋体" w:hAnsi="宋体"/>
              </w:rPr>
              <w:t>其他意见？</w:t>
            </w:r>
          </w:p>
          <w:p w14:paraId="742149F9" w14:textId="77777777" w:rsidR="00734871" w:rsidRPr="00E67E72" w:rsidRDefault="00734871" w:rsidP="00CB6EB1">
            <w:pPr>
              <w:rPr>
                <w:rFonts w:eastAsia="等线"/>
              </w:rPr>
            </w:pPr>
          </w:p>
          <w:p w14:paraId="3C1FC374" w14:textId="77777777" w:rsidR="00734871" w:rsidRPr="00E67E72" w:rsidRDefault="00734871" w:rsidP="00CB6EB1">
            <w:pPr>
              <w:rPr>
                <w:rFonts w:eastAsia="等线"/>
              </w:rPr>
            </w:pPr>
          </w:p>
          <w:p w14:paraId="299A057F" w14:textId="77777777" w:rsidR="00734871" w:rsidRPr="00E67E72" w:rsidRDefault="00734871" w:rsidP="00CB6EB1">
            <w:pPr>
              <w:rPr>
                <w:rFonts w:eastAsia="等线"/>
              </w:rPr>
            </w:pPr>
          </w:p>
          <w:p w14:paraId="14D19023" w14:textId="77777777" w:rsidR="00734871" w:rsidRPr="00E67E72" w:rsidRDefault="00734871" w:rsidP="00CB6EB1">
            <w:pPr>
              <w:rPr>
                <w:rFonts w:eastAsia="等线"/>
              </w:rPr>
            </w:pPr>
          </w:p>
          <w:p w14:paraId="46934EA1" w14:textId="77777777" w:rsidR="00734871" w:rsidRPr="00E67E72" w:rsidRDefault="00734871" w:rsidP="00CB6EB1">
            <w:pPr>
              <w:rPr>
                <w:rFonts w:eastAsia="等线"/>
              </w:rPr>
            </w:pPr>
          </w:p>
          <w:p w14:paraId="1C3C4E02" w14:textId="77777777" w:rsidR="00734871" w:rsidRPr="00E67E72" w:rsidRDefault="00734871" w:rsidP="00CB6EB1">
            <w:pPr>
              <w:rPr>
                <w:rFonts w:eastAsia="等线"/>
              </w:rPr>
            </w:pPr>
          </w:p>
          <w:p w14:paraId="50895C32" w14:textId="77777777" w:rsidR="00734871" w:rsidRPr="00E67E72" w:rsidRDefault="00734871" w:rsidP="00CB6EB1">
            <w:pPr>
              <w:rPr>
                <w:rFonts w:eastAsia="等线"/>
              </w:rPr>
            </w:pPr>
            <w:r w:rsidRPr="00E67E72">
              <w:rPr>
                <w:rFonts w:eastAsia="等线"/>
              </w:rPr>
              <w:t>（填写该项内容时请勿涉及国家秘密、商业秘密、个人隐私等内容，若本页不够可另附页）</w:t>
            </w:r>
          </w:p>
        </w:tc>
      </w:tr>
      <w:tr w:rsidR="00734871" w:rsidRPr="000226B2" w14:paraId="38E99AD6" w14:textId="77777777" w:rsidTr="00CB6EB1">
        <w:trPr>
          <w:trHeight w:val="680"/>
        </w:trPr>
        <w:tc>
          <w:tcPr>
            <w:tcW w:w="9060" w:type="dxa"/>
            <w:gridSpan w:val="3"/>
            <w:vAlign w:val="center"/>
          </w:tcPr>
          <w:p w14:paraId="411AB6F5" w14:textId="77777777" w:rsidR="00734871" w:rsidRPr="00E67E72" w:rsidRDefault="00734871" w:rsidP="00CB6EB1">
            <w:pPr>
              <w:rPr>
                <w:rFonts w:eastAsia="等线"/>
              </w:rPr>
            </w:pPr>
            <w:r w:rsidRPr="00E67E72">
              <w:rPr>
                <w:rFonts w:eastAsia="等线"/>
              </w:rPr>
              <w:lastRenderedPageBreak/>
              <w:t>二、本页为公众信息</w:t>
            </w:r>
          </w:p>
        </w:tc>
      </w:tr>
      <w:tr w:rsidR="00734871" w:rsidRPr="000226B2" w14:paraId="331BDBA9" w14:textId="77777777" w:rsidTr="00CB6EB1">
        <w:trPr>
          <w:trHeight w:val="680"/>
        </w:trPr>
        <w:tc>
          <w:tcPr>
            <w:tcW w:w="9060" w:type="dxa"/>
            <w:gridSpan w:val="3"/>
            <w:vAlign w:val="center"/>
          </w:tcPr>
          <w:p w14:paraId="74E5E8AB" w14:textId="77777777" w:rsidR="00734871" w:rsidRPr="00E67E72" w:rsidRDefault="00734871" w:rsidP="00CB6EB1">
            <w:pPr>
              <w:rPr>
                <w:rFonts w:eastAsia="等线"/>
              </w:rPr>
            </w:pPr>
            <w:r w:rsidRPr="00E67E72">
              <w:rPr>
                <w:rFonts w:eastAsia="等线"/>
                <w:b/>
                <w:bCs/>
              </w:rPr>
              <w:t>（一）公众为公民的请填写以下信息</w:t>
            </w:r>
          </w:p>
        </w:tc>
      </w:tr>
      <w:tr w:rsidR="00734871" w:rsidRPr="000226B2" w14:paraId="32CE7EBC" w14:textId="77777777" w:rsidTr="00CB6EB1">
        <w:trPr>
          <w:trHeight w:val="680"/>
        </w:trPr>
        <w:tc>
          <w:tcPr>
            <w:tcW w:w="4226" w:type="dxa"/>
            <w:gridSpan w:val="2"/>
            <w:vAlign w:val="center"/>
          </w:tcPr>
          <w:p w14:paraId="4EC6BFD4" w14:textId="77777777" w:rsidR="00734871" w:rsidRPr="00E67E72" w:rsidRDefault="00734871" w:rsidP="00CB6EB1">
            <w:pPr>
              <w:jc w:val="center"/>
              <w:rPr>
                <w:rFonts w:eastAsia="等线"/>
                <w:b/>
                <w:bCs/>
              </w:rPr>
            </w:pPr>
            <w:r w:rsidRPr="00E67E72">
              <w:rPr>
                <w:rFonts w:eastAsia="等线"/>
                <w:b/>
                <w:bCs/>
              </w:rPr>
              <w:t>姓</w:t>
            </w:r>
            <w:r w:rsidRPr="00E67E72">
              <w:rPr>
                <w:rFonts w:eastAsia="等线"/>
                <w:b/>
                <w:bCs/>
              </w:rPr>
              <w:t xml:space="preserve">   </w:t>
            </w:r>
            <w:r w:rsidRPr="00E67E72">
              <w:rPr>
                <w:rFonts w:eastAsia="等线"/>
                <w:b/>
                <w:bCs/>
              </w:rPr>
              <w:t>名</w:t>
            </w:r>
          </w:p>
        </w:tc>
        <w:tc>
          <w:tcPr>
            <w:tcW w:w="4834" w:type="dxa"/>
            <w:vAlign w:val="center"/>
          </w:tcPr>
          <w:p w14:paraId="39BA1543" w14:textId="77777777" w:rsidR="00734871" w:rsidRPr="00E67E72" w:rsidRDefault="00734871" w:rsidP="00CB6EB1">
            <w:pPr>
              <w:rPr>
                <w:rFonts w:eastAsia="等线"/>
              </w:rPr>
            </w:pPr>
          </w:p>
        </w:tc>
      </w:tr>
      <w:tr w:rsidR="00734871" w:rsidRPr="000226B2" w14:paraId="7D88D40F" w14:textId="77777777" w:rsidTr="00CB6EB1">
        <w:trPr>
          <w:trHeight w:val="680"/>
        </w:trPr>
        <w:tc>
          <w:tcPr>
            <w:tcW w:w="4226" w:type="dxa"/>
            <w:gridSpan w:val="2"/>
            <w:vAlign w:val="center"/>
          </w:tcPr>
          <w:p w14:paraId="36E0D281" w14:textId="77777777" w:rsidR="00734871" w:rsidRPr="00E67E72" w:rsidRDefault="00734871" w:rsidP="00CB6EB1">
            <w:pPr>
              <w:jc w:val="center"/>
              <w:rPr>
                <w:rFonts w:eastAsia="等线"/>
                <w:b/>
                <w:bCs/>
              </w:rPr>
            </w:pPr>
            <w:r w:rsidRPr="00E67E72">
              <w:rPr>
                <w:rFonts w:eastAsia="等线"/>
                <w:b/>
                <w:bCs/>
              </w:rPr>
              <w:t>身份证号</w:t>
            </w:r>
          </w:p>
        </w:tc>
        <w:tc>
          <w:tcPr>
            <w:tcW w:w="4834" w:type="dxa"/>
            <w:vAlign w:val="center"/>
          </w:tcPr>
          <w:p w14:paraId="69F88164" w14:textId="77777777" w:rsidR="00734871" w:rsidRPr="00E67E72" w:rsidRDefault="00734871" w:rsidP="00CB6EB1">
            <w:pPr>
              <w:rPr>
                <w:rFonts w:eastAsia="等线"/>
              </w:rPr>
            </w:pPr>
          </w:p>
        </w:tc>
      </w:tr>
      <w:tr w:rsidR="00734871" w:rsidRPr="000226B2" w14:paraId="6BFC9EAE" w14:textId="77777777" w:rsidTr="00CB6EB1">
        <w:trPr>
          <w:trHeight w:val="970"/>
        </w:trPr>
        <w:tc>
          <w:tcPr>
            <w:tcW w:w="4226" w:type="dxa"/>
            <w:gridSpan w:val="2"/>
            <w:vAlign w:val="center"/>
          </w:tcPr>
          <w:p w14:paraId="053C3186" w14:textId="77777777" w:rsidR="00734871" w:rsidRPr="00E67E72" w:rsidRDefault="00734871" w:rsidP="00CB6EB1">
            <w:pPr>
              <w:jc w:val="center"/>
              <w:rPr>
                <w:rFonts w:eastAsia="等线"/>
                <w:b/>
                <w:bCs/>
              </w:rPr>
            </w:pPr>
            <w:r w:rsidRPr="00E67E72">
              <w:rPr>
                <w:rFonts w:eastAsia="等线"/>
                <w:b/>
                <w:bCs/>
              </w:rPr>
              <w:t>有效联系方式</w:t>
            </w:r>
          </w:p>
          <w:p w14:paraId="71448EB5" w14:textId="77777777" w:rsidR="00734871" w:rsidRPr="00E67E72" w:rsidRDefault="00734871" w:rsidP="00CB6EB1">
            <w:pPr>
              <w:jc w:val="center"/>
              <w:rPr>
                <w:rFonts w:eastAsia="等线"/>
              </w:rPr>
            </w:pPr>
            <w:r w:rsidRPr="00E67E72">
              <w:rPr>
                <w:rFonts w:eastAsia="等线"/>
              </w:rPr>
              <w:t>（电话号码或邮箱）</w:t>
            </w:r>
          </w:p>
        </w:tc>
        <w:tc>
          <w:tcPr>
            <w:tcW w:w="4834" w:type="dxa"/>
            <w:vAlign w:val="center"/>
          </w:tcPr>
          <w:p w14:paraId="6E23BC53" w14:textId="77777777" w:rsidR="00734871" w:rsidRPr="00E67E72" w:rsidRDefault="00734871" w:rsidP="00CB6EB1">
            <w:pPr>
              <w:rPr>
                <w:rFonts w:eastAsia="等线"/>
              </w:rPr>
            </w:pPr>
          </w:p>
        </w:tc>
      </w:tr>
      <w:tr w:rsidR="00734871" w:rsidRPr="000226B2" w14:paraId="3C823AD8" w14:textId="77777777" w:rsidTr="00CB6EB1">
        <w:trPr>
          <w:trHeight w:val="858"/>
        </w:trPr>
        <w:tc>
          <w:tcPr>
            <w:tcW w:w="4226" w:type="dxa"/>
            <w:gridSpan w:val="2"/>
            <w:vAlign w:val="center"/>
          </w:tcPr>
          <w:p w14:paraId="55607404" w14:textId="77777777" w:rsidR="00734871" w:rsidRPr="00E67E72" w:rsidRDefault="00734871" w:rsidP="00CB6EB1">
            <w:pPr>
              <w:jc w:val="center"/>
              <w:rPr>
                <w:rFonts w:eastAsia="等线"/>
                <w:b/>
                <w:bCs/>
              </w:rPr>
            </w:pPr>
            <w:r w:rsidRPr="00E67E72">
              <w:rPr>
                <w:rFonts w:eastAsia="等线"/>
                <w:b/>
                <w:bCs/>
              </w:rPr>
              <w:t>经常居住地址</w:t>
            </w:r>
          </w:p>
        </w:tc>
        <w:tc>
          <w:tcPr>
            <w:tcW w:w="4834" w:type="dxa"/>
            <w:vAlign w:val="center"/>
          </w:tcPr>
          <w:p w14:paraId="704FB290" w14:textId="77777777" w:rsidR="00734871" w:rsidRPr="00E67E72" w:rsidRDefault="00734871" w:rsidP="00CB6EB1">
            <w:pPr>
              <w:rPr>
                <w:rFonts w:eastAsia="等线"/>
              </w:rPr>
            </w:pPr>
            <w:r w:rsidRPr="00E67E72">
              <w:rPr>
                <w:rFonts w:eastAsia="等线"/>
              </w:rPr>
              <w:t xml:space="preserve">     </w:t>
            </w:r>
            <w:r w:rsidRPr="00E67E72">
              <w:rPr>
                <w:rFonts w:eastAsia="等线"/>
              </w:rPr>
              <w:t>省</w:t>
            </w:r>
            <w:r w:rsidRPr="00E67E72">
              <w:rPr>
                <w:rFonts w:eastAsia="等线"/>
              </w:rPr>
              <w:t xml:space="preserve">    </w:t>
            </w:r>
            <w:r w:rsidRPr="00E67E72">
              <w:rPr>
                <w:rFonts w:eastAsia="等线"/>
              </w:rPr>
              <w:t>市</w:t>
            </w:r>
            <w:r w:rsidRPr="00E67E72">
              <w:rPr>
                <w:rFonts w:eastAsia="等线"/>
              </w:rPr>
              <w:t xml:space="preserve">    </w:t>
            </w:r>
            <w:r w:rsidRPr="00E67E72">
              <w:rPr>
                <w:rFonts w:eastAsia="等线"/>
              </w:rPr>
              <w:t>县（区、市）</w:t>
            </w:r>
            <w:r w:rsidRPr="00E67E72">
              <w:rPr>
                <w:rFonts w:eastAsia="等线"/>
              </w:rPr>
              <w:t xml:space="preserve">    </w:t>
            </w:r>
            <w:r w:rsidRPr="00E67E72">
              <w:rPr>
                <w:rFonts w:eastAsia="等线"/>
              </w:rPr>
              <w:t>乡（镇、街道）</w:t>
            </w:r>
            <w:r w:rsidRPr="00E67E72">
              <w:rPr>
                <w:rFonts w:eastAsia="等线"/>
              </w:rPr>
              <w:t xml:space="preserve">    </w:t>
            </w:r>
            <w:r w:rsidRPr="00E67E72">
              <w:rPr>
                <w:rFonts w:eastAsia="等线"/>
              </w:rPr>
              <w:t>村（居委会）</w:t>
            </w:r>
            <w:r w:rsidRPr="00E67E72">
              <w:rPr>
                <w:rFonts w:eastAsia="等线"/>
              </w:rPr>
              <w:t xml:space="preserve">    </w:t>
            </w:r>
            <w:r w:rsidRPr="00E67E72">
              <w:rPr>
                <w:rFonts w:eastAsia="等线"/>
              </w:rPr>
              <w:t>村民组（小区）</w:t>
            </w:r>
          </w:p>
        </w:tc>
      </w:tr>
      <w:tr w:rsidR="00734871" w:rsidRPr="000226B2" w14:paraId="0D55200D" w14:textId="77777777" w:rsidTr="00CB6EB1">
        <w:trPr>
          <w:trHeight w:val="1487"/>
        </w:trPr>
        <w:tc>
          <w:tcPr>
            <w:tcW w:w="4226" w:type="dxa"/>
            <w:gridSpan w:val="2"/>
            <w:vAlign w:val="center"/>
          </w:tcPr>
          <w:p w14:paraId="6B18461C" w14:textId="77777777" w:rsidR="00734871" w:rsidRPr="00E67E72" w:rsidRDefault="00734871" w:rsidP="00CB6EB1">
            <w:pPr>
              <w:jc w:val="center"/>
              <w:rPr>
                <w:rFonts w:eastAsia="等线"/>
                <w:b/>
                <w:bCs/>
              </w:rPr>
            </w:pPr>
            <w:r w:rsidRPr="00E67E72">
              <w:rPr>
                <w:rFonts w:eastAsia="等线"/>
                <w:b/>
                <w:bCs/>
              </w:rPr>
              <w:t>是否同意公开个人信息</w:t>
            </w:r>
          </w:p>
          <w:p w14:paraId="1D46919E" w14:textId="77777777" w:rsidR="00734871" w:rsidRPr="00E67E72" w:rsidRDefault="00734871" w:rsidP="00CB6EB1">
            <w:pPr>
              <w:jc w:val="center"/>
              <w:rPr>
                <w:rFonts w:eastAsia="等线"/>
                <w:b/>
                <w:bCs/>
              </w:rPr>
            </w:pPr>
            <w:r w:rsidRPr="00E67E72">
              <w:rPr>
                <w:rFonts w:eastAsia="等线"/>
              </w:rPr>
              <w:t>（填同意或不同意）</w:t>
            </w:r>
          </w:p>
        </w:tc>
        <w:tc>
          <w:tcPr>
            <w:tcW w:w="4834" w:type="dxa"/>
            <w:vAlign w:val="center"/>
          </w:tcPr>
          <w:p w14:paraId="374D0E2D" w14:textId="77777777" w:rsidR="00734871" w:rsidRPr="00E67E72" w:rsidRDefault="00734871" w:rsidP="00CB6EB1">
            <w:pPr>
              <w:rPr>
                <w:rFonts w:eastAsia="等线"/>
              </w:rPr>
            </w:pPr>
          </w:p>
          <w:p w14:paraId="22259B88" w14:textId="77777777" w:rsidR="00734871" w:rsidRPr="00E67E72" w:rsidRDefault="00734871" w:rsidP="00CB6EB1">
            <w:pPr>
              <w:rPr>
                <w:rFonts w:eastAsia="等线"/>
              </w:rPr>
            </w:pPr>
          </w:p>
          <w:p w14:paraId="17CC7950" w14:textId="77777777" w:rsidR="00734871" w:rsidRPr="00E67E72" w:rsidRDefault="00734871" w:rsidP="00CB6EB1">
            <w:pPr>
              <w:rPr>
                <w:rFonts w:eastAsia="等线"/>
              </w:rPr>
            </w:pPr>
          </w:p>
          <w:p w14:paraId="1A56C1CA" w14:textId="77777777" w:rsidR="00734871" w:rsidRPr="00E67E72" w:rsidRDefault="00734871" w:rsidP="00CB6EB1">
            <w:pPr>
              <w:rPr>
                <w:rFonts w:eastAsia="等线"/>
              </w:rPr>
            </w:pPr>
            <w:r w:rsidRPr="00E67E72">
              <w:rPr>
                <w:rFonts w:eastAsia="等线"/>
              </w:rPr>
              <w:t>（若不填则默认为不同意公开）</w:t>
            </w:r>
          </w:p>
        </w:tc>
      </w:tr>
      <w:tr w:rsidR="00734871" w:rsidRPr="000226B2" w14:paraId="4F5263BD" w14:textId="77777777" w:rsidTr="00CB6EB1">
        <w:trPr>
          <w:trHeight w:val="680"/>
        </w:trPr>
        <w:tc>
          <w:tcPr>
            <w:tcW w:w="9060" w:type="dxa"/>
            <w:gridSpan w:val="3"/>
            <w:vAlign w:val="center"/>
          </w:tcPr>
          <w:p w14:paraId="15BB5902" w14:textId="77777777" w:rsidR="00734871" w:rsidRPr="00E67E72" w:rsidRDefault="00734871" w:rsidP="00CB6EB1">
            <w:pPr>
              <w:jc w:val="left"/>
              <w:rPr>
                <w:rFonts w:eastAsia="等线"/>
              </w:rPr>
            </w:pPr>
            <w:r w:rsidRPr="00E67E72">
              <w:rPr>
                <w:rFonts w:eastAsia="等线"/>
                <w:b/>
                <w:bCs/>
              </w:rPr>
              <w:t>（二）公众为法人或其他组织的请填写以下信息</w:t>
            </w:r>
          </w:p>
        </w:tc>
      </w:tr>
      <w:tr w:rsidR="00734871" w:rsidRPr="000226B2" w14:paraId="5F0A4CF3" w14:textId="77777777" w:rsidTr="00CB6EB1">
        <w:trPr>
          <w:trHeight w:val="680"/>
        </w:trPr>
        <w:tc>
          <w:tcPr>
            <w:tcW w:w="4226" w:type="dxa"/>
            <w:gridSpan w:val="2"/>
            <w:vAlign w:val="center"/>
          </w:tcPr>
          <w:p w14:paraId="26C9247A" w14:textId="77777777" w:rsidR="00734871" w:rsidRPr="00E67E72" w:rsidRDefault="00734871" w:rsidP="00CB6EB1">
            <w:pPr>
              <w:jc w:val="center"/>
              <w:rPr>
                <w:rFonts w:eastAsia="等线"/>
                <w:b/>
                <w:bCs/>
              </w:rPr>
            </w:pPr>
            <w:r w:rsidRPr="00E67E72">
              <w:rPr>
                <w:rFonts w:eastAsia="等线"/>
                <w:b/>
                <w:bCs/>
              </w:rPr>
              <w:t>单位名称</w:t>
            </w:r>
          </w:p>
        </w:tc>
        <w:tc>
          <w:tcPr>
            <w:tcW w:w="4834" w:type="dxa"/>
          </w:tcPr>
          <w:p w14:paraId="0D89157E" w14:textId="77777777" w:rsidR="00734871" w:rsidRPr="00E67E72" w:rsidRDefault="00734871" w:rsidP="00CB6EB1">
            <w:pPr>
              <w:rPr>
                <w:rFonts w:eastAsia="等线"/>
                <w:b/>
                <w:bCs/>
              </w:rPr>
            </w:pPr>
          </w:p>
        </w:tc>
      </w:tr>
      <w:tr w:rsidR="00734871" w:rsidRPr="000226B2" w14:paraId="49D5384A" w14:textId="77777777" w:rsidTr="00CB6EB1">
        <w:trPr>
          <w:trHeight w:val="680"/>
        </w:trPr>
        <w:tc>
          <w:tcPr>
            <w:tcW w:w="4226" w:type="dxa"/>
            <w:gridSpan w:val="2"/>
            <w:vAlign w:val="center"/>
          </w:tcPr>
          <w:p w14:paraId="2936FFBD" w14:textId="77777777" w:rsidR="00734871" w:rsidRPr="00E67E72" w:rsidRDefault="00734871" w:rsidP="00CB6EB1">
            <w:pPr>
              <w:jc w:val="center"/>
              <w:rPr>
                <w:rFonts w:eastAsia="等线"/>
                <w:b/>
                <w:bCs/>
              </w:rPr>
            </w:pPr>
            <w:r w:rsidRPr="00E67E72">
              <w:rPr>
                <w:rFonts w:eastAsia="等线"/>
                <w:b/>
                <w:bCs/>
              </w:rPr>
              <w:t>工商注册号或统一社会信用代码</w:t>
            </w:r>
          </w:p>
        </w:tc>
        <w:tc>
          <w:tcPr>
            <w:tcW w:w="4834" w:type="dxa"/>
          </w:tcPr>
          <w:p w14:paraId="3DFDB9FF" w14:textId="77777777" w:rsidR="00734871" w:rsidRPr="00E67E72" w:rsidRDefault="00734871" w:rsidP="00CB6EB1">
            <w:pPr>
              <w:rPr>
                <w:rFonts w:eastAsia="等线"/>
                <w:b/>
                <w:bCs/>
              </w:rPr>
            </w:pPr>
          </w:p>
        </w:tc>
      </w:tr>
      <w:tr w:rsidR="00734871" w:rsidRPr="000226B2" w14:paraId="04120C5C" w14:textId="77777777" w:rsidTr="00CB6EB1">
        <w:trPr>
          <w:trHeight w:val="1221"/>
        </w:trPr>
        <w:tc>
          <w:tcPr>
            <w:tcW w:w="4226" w:type="dxa"/>
            <w:gridSpan w:val="2"/>
            <w:vAlign w:val="center"/>
          </w:tcPr>
          <w:p w14:paraId="13DD41C2" w14:textId="77777777" w:rsidR="00734871" w:rsidRPr="00E67E72" w:rsidRDefault="00734871" w:rsidP="00CB6EB1">
            <w:pPr>
              <w:jc w:val="center"/>
              <w:rPr>
                <w:rFonts w:eastAsia="等线"/>
                <w:b/>
                <w:bCs/>
              </w:rPr>
            </w:pPr>
            <w:r w:rsidRPr="00E67E72">
              <w:rPr>
                <w:rFonts w:eastAsia="等线"/>
                <w:b/>
                <w:bCs/>
              </w:rPr>
              <w:t>有效联系方式</w:t>
            </w:r>
          </w:p>
          <w:p w14:paraId="2A305EE8" w14:textId="77777777" w:rsidR="00734871" w:rsidRPr="00E67E72" w:rsidRDefault="00734871" w:rsidP="00CB6EB1">
            <w:pPr>
              <w:jc w:val="center"/>
              <w:rPr>
                <w:rFonts w:eastAsia="等线"/>
                <w:b/>
                <w:bCs/>
              </w:rPr>
            </w:pPr>
            <w:r w:rsidRPr="00E67E72">
              <w:rPr>
                <w:rFonts w:eastAsia="等线"/>
              </w:rPr>
              <w:t>（电话号码或邮箱）</w:t>
            </w:r>
          </w:p>
        </w:tc>
        <w:tc>
          <w:tcPr>
            <w:tcW w:w="4834" w:type="dxa"/>
          </w:tcPr>
          <w:p w14:paraId="1CB5C34C" w14:textId="77777777" w:rsidR="00734871" w:rsidRPr="00E67E72" w:rsidRDefault="00734871" w:rsidP="00CB6EB1">
            <w:pPr>
              <w:rPr>
                <w:rFonts w:eastAsia="等线"/>
                <w:b/>
                <w:bCs/>
              </w:rPr>
            </w:pPr>
          </w:p>
        </w:tc>
      </w:tr>
      <w:tr w:rsidR="00734871" w:rsidRPr="000226B2" w14:paraId="6518A3F2" w14:textId="77777777" w:rsidTr="00CB6EB1">
        <w:trPr>
          <w:trHeight w:val="998"/>
        </w:trPr>
        <w:tc>
          <w:tcPr>
            <w:tcW w:w="4226" w:type="dxa"/>
            <w:gridSpan w:val="2"/>
            <w:vAlign w:val="center"/>
          </w:tcPr>
          <w:p w14:paraId="4370DF6B" w14:textId="77777777" w:rsidR="00734871" w:rsidRPr="00E67E72" w:rsidRDefault="00734871" w:rsidP="00CB6EB1">
            <w:pPr>
              <w:jc w:val="center"/>
              <w:rPr>
                <w:rFonts w:eastAsia="等线"/>
                <w:b/>
                <w:bCs/>
              </w:rPr>
            </w:pPr>
            <w:r w:rsidRPr="00E67E72">
              <w:rPr>
                <w:rFonts w:eastAsia="等线"/>
                <w:b/>
                <w:bCs/>
              </w:rPr>
              <w:t>地</w:t>
            </w:r>
            <w:r w:rsidRPr="00E67E72">
              <w:rPr>
                <w:rFonts w:eastAsia="等线"/>
                <w:b/>
                <w:bCs/>
              </w:rPr>
              <w:t xml:space="preserve">    </w:t>
            </w:r>
            <w:r w:rsidRPr="00E67E72">
              <w:rPr>
                <w:rFonts w:eastAsia="等线"/>
                <w:b/>
                <w:bCs/>
              </w:rPr>
              <w:t>址</w:t>
            </w:r>
          </w:p>
        </w:tc>
        <w:tc>
          <w:tcPr>
            <w:tcW w:w="4834" w:type="dxa"/>
            <w:vAlign w:val="center"/>
          </w:tcPr>
          <w:p w14:paraId="5C37D5F9" w14:textId="77777777" w:rsidR="00734871" w:rsidRPr="00E67E72" w:rsidRDefault="00734871" w:rsidP="00CB6EB1">
            <w:pPr>
              <w:rPr>
                <w:rFonts w:eastAsia="等线"/>
                <w:b/>
                <w:bCs/>
              </w:rPr>
            </w:pPr>
            <w:r w:rsidRPr="00E67E72">
              <w:rPr>
                <w:rFonts w:eastAsia="等线"/>
              </w:rPr>
              <w:t xml:space="preserve">    </w:t>
            </w:r>
            <w:r w:rsidRPr="00E67E72">
              <w:rPr>
                <w:rFonts w:eastAsia="等线"/>
              </w:rPr>
              <w:t>省</w:t>
            </w:r>
            <w:r w:rsidRPr="00E67E72">
              <w:rPr>
                <w:rFonts w:eastAsia="等线"/>
              </w:rPr>
              <w:t xml:space="preserve">    </w:t>
            </w:r>
            <w:r w:rsidRPr="00E67E72">
              <w:rPr>
                <w:rFonts w:eastAsia="等线"/>
              </w:rPr>
              <w:t>市</w:t>
            </w:r>
            <w:r w:rsidRPr="00E67E72">
              <w:rPr>
                <w:rFonts w:eastAsia="等线"/>
              </w:rPr>
              <w:t xml:space="preserve">    </w:t>
            </w:r>
            <w:r w:rsidRPr="00E67E72">
              <w:rPr>
                <w:rFonts w:eastAsia="等线"/>
              </w:rPr>
              <w:t>县（区、市）</w:t>
            </w:r>
            <w:r w:rsidRPr="00E67E72">
              <w:rPr>
                <w:rFonts w:eastAsia="等线"/>
              </w:rPr>
              <w:t xml:space="preserve">    </w:t>
            </w:r>
            <w:r w:rsidRPr="00E67E72">
              <w:rPr>
                <w:rFonts w:eastAsia="等线"/>
              </w:rPr>
              <w:t>乡（镇、街道）</w:t>
            </w:r>
            <w:r w:rsidRPr="00E67E72">
              <w:rPr>
                <w:rFonts w:eastAsia="等线"/>
              </w:rPr>
              <w:t xml:space="preserve">    </w:t>
            </w:r>
            <w:r w:rsidRPr="00E67E72">
              <w:rPr>
                <w:rFonts w:eastAsia="等线"/>
              </w:rPr>
              <w:t>路</w:t>
            </w:r>
            <w:r w:rsidRPr="00E67E72">
              <w:rPr>
                <w:rFonts w:eastAsia="等线"/>
              </w:rPr>
              <w:t xml:space="preserve">    </w:t>
            </w:r>
            <w:r w:rsidRPr="00E67E72">
              <w:rPr>
                <w:rFonts w:eastAsia="等线"/>
              </w:rPr>
              <w:t>号</w:t>
            </w:r>
          </w:p>
        </w:tc>
      </w:tr>
      <w:tr w:rsidR="00734871" w:rsidRPr="000226B2" w14:paraId="77231D92" w14:textId="77777777" w:rsidTr="00CB6EB1">
        <w:trPr>
          <w:trHeight w:val="2521"/>
        </w:trPr>
        <w:tc>
          <w:tcPr>
            <w:tcW w:w="9060" w:type="dxa"/>
            <w:gridSpan w:val="3"/>
            <w:vAlign w:val="center"/>
          </w:tcPr>
          <w:p w14:paraId="7D5669BB" w14:textId="77777777" w:rsidR="00734871" w:rsidRPr="00E67E72" w:rsidRDefault="00734871" w:rsidP="00CB6EB1">
            <w:pPr>
              <w:tabs>
                <w:tab w:val="left" w:pos="2535"/>
              </w:tabs>
              <w:spacing w:beforeLines="80" w:before="192"/>
              <w:rPr>
                <w:rFonts w:eastAsia="等线"/>
                <w:bCs/>
              </w:rPr>
            </w:pPr>
            <w:r w:rsidRPr="00E67E72">
              <w:rPr>
                <w:rFonts w:eastAsia="等线"/>
                <w:bCs/>
              </w:rPr>
              <w:t>注：法人或其他组织信息原则上可以公开，若涉及不能公开的信息请在此栏中注明法律依据和不能公开的具体信息。</w:t>
            </w:r>
          </w:p>
        </w:tc>
      </w:tr>
    </w:tbl>
    <w:p w14:paraId="193266F2" w14:textId="77777777" w:rsidR="00734871" w:rsidRPr="00E67E72" w:rsidRDefault="00734871" w:rsidP="00734871">
      <w:pPr>
        <w:rPr>
          <w:rFonts w:eastAsia="等线"/>
        </w:rPr>
      </w:pPr>
    </w:p>
    <w:p w14:paraId="73B48C3B" w14:textId="77777777" w:rsidR="005515A0" w:rsidRPr="00734871" w:rsidRDefault="005515A0" w:rsidP="00B45468">
      <w:pPr>
        <w:pStyle w:val="a1"/>
        <w:ind w:firstLine="480"/>
      </w:pPr>
      <w:bookmarkStart w:id="0" w:name="_GoBack"/>
      <w:bookmarkEnd w:id="0"/>
    </w:p>
    <w:sectPr w:rsidR="005515A0" w:rsidRPr="00734871" w:rsidSect="002C11BA">
      <w:pgSz w:w="11906" w:h="16838" w:code="9"/>
      <w:pgMar w:top="1588" w:right="1361" w:bottom="1474" w:left="1588" w:header="851" w:footer="851"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3D475B" w14:textId="77777777" w:rsidR="003E531C" w:rsidRDefault="003E531C" w:rsidP="00851C3B">
      <w:r>
        <w:separator/>
      </w:r>
    </w:p>
  </w:endnote>
  <w:endnote w:type="continuationSeparator" w:id="0">
    <w:p w14:paraId="03644A33" w14:textId="77777777" w:rsidR="003E531C" w:rsidRDefault="003E531C" w:rsidP="00851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3F0E08" w14:textId="77777777" w:rsidR="003E531C" w:rsidRDefault="003E531C" w:rsidP="00851C3B">
      <w:r>
        <w:separator/>
      </w:r>
    </w:p>
  </w:footnote>
  <w:footnote w:type="continuationSeparator" w:id="0">
    <w:p w14:paraId="6690C5D4" w14:textId="77777777" w:rsidR="003E531C" w:rsidRDefault="003E531C" w:rsidP="00851C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2F68830"/>
    <w:lvl w:ilvl="0">
      <w:start w:val="1"/>
      <w:numFmt w:val="decimal"/>
      <w:lvlText w:val="%1."/>
      <w:lvlJc w:val="left"/>
      <w:pPr>
        <w:tabs>
          <w:tab w:val="num" w:pos="2040"/>
        </w:tabs>
        <w:ind w:leftChars="800" w:left="2040" w:hangingChars="200" w:hanging="360"/>
      </w:pPr>
    </w:lvl>
  </w:abstractNum>
  <w:abstractNum w:abstractNumId="1" w15:restartNumberingAfterBreak="0">
    <w:nsid w:val="FFFFFF7D"/>
    <w:multiLevelType w:val="singleLevel"/>
    <w:tmpl w:val="179ACB1C"/>
    <w:lvl w:ilvl="0">
      <w:start w:val="1"/>
      <w:numFmt w:val="decimal"/>
      <w:lvlText w:val="%1."/>
      <w:lvlJc w:val="left"/>
      <w:pPr>
        <w:tabs>
          <w:tab w:val="num" w:pos="1620"/>
        </w:tabs>
        <w:ind w:leftChars="600" w:left="1620" w:hangingChars="200" w:hanging="360"/>
      </w:pPr>
    </w:lvl>
  </w:abstractNum>
  <w:abstractNum w:abstractNumId="2" w15:restartNumberingAfterBreak="0">
    <w:nsid w:val="FFFFFF7E"/>
    <w:multiLevelType w:val="singleLevel"/>
    <w:tmpl w:val="4D925CEA"/>
    <w:lvl w:ilvl="0">
      <w:start w:val="1"/>
      <w:numFmt w:val="decimal"/>
      <w:lvlText w:val="%1."/>
      <w:lvlJc w:val="left"/>
      <w:pPr>
        <w:tabs>
          <w:tab w:val="num" w:pos="1200"/>
        </w:tabs>
        <w:ind w:leftChars="400" w:left="1200" w:hangingChars="200" w:hanging="360"/>
      </w:pPr>
    </w:lvl>
  </w:abstractNum>
  <w:abstractNum w:abstractNumId="3" w15:restartNumberingAfterBreak="0">
    <w:nsid w:val="FFFFFF7F"/>
    <w:multiLevelType w:val="singleLevel"/>
    <w:tmpl w:val="6BA28DEE"/>
    <w:lvl w:ilvl="0">
      <w:start w:val="1"/>
      <w:numFmt w:val="decimal"/>
      <w:lvlText w:val="%1."/>
      <w:lvlJc w:val="left"/>
      <w:pPr>
        <w:tabs>
          <w:tab w:val="num" w:pos="780"/>
        </w:tabs>
        <w:ind w:leftChars="200" w:left="780" w:hangingChars="200" w:hanging="360"/>
      </w:pPr>
    </w:lvl>
  </w:abstractNum>
  <w:abstractNum w:abstractNumId="4" w15:restartNumberingAfterBreak="0">
    <w:nsid w:val="FFFFFF80"/>
    <w:multiLevelType w:val="singleLevel"/>
    <w:tmpl w:val="70EA225E"/>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37D2DFD6"/>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C8B2EA12"/>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AA645BF2"/>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15:restartNumberingAfterBreak="0">
    <w:nsid w:val="FFFFFF88"/>
    <w:multiLevelType w:val="singleLevel"/>
    <w:tmpl w:val="FEA6B3B0"/>
    <w:lvl w:ilvl="0">
      <w:start w:val="1"/>
      <w:numFmt w:val="lowerLetter"/>
      <w:pStyle w:val="a"/>
      <w:lvlText w:val="%1）"/>
      <w:lvlJc w:val="left"/>
      <w:pPr>
        <w:ind w:left="420" w:hanging="420"/>
      </w:pPr>
      <w:rPr>
        <w:rFonts w:hint="eastAsia"/>
      </w:rPr>
    </w:lvl>
  </w:abstractNum>
  <w:abstractNum w:abstractNumId="9" w15:restartNumberingAfterBreak="0">
    <w:nsid w:val="FFFFFF89"/>
    <w:multiLevelType w:val="singleLevel"/>
    <w:tmpl w:val="19C63800"/>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1E277968"/>
    <w:multiLevelType w:val="multilevel"/>
    <w:tmpl w:val="040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1" w15:restartNumberingAfterBreak="0">
    <w:nsid w:val="26C46AA7"/>
    <w:multiLevelType w:val="hybridMultilevel"/>
    <w:tmpl w:val="71C4D810"/>
    <w:lvl w:ilvl="0" w:tplc="33BC14BA">
      <w:start w:val="1"/>
      <w:numFmt w:val="lowerLetter"/>
      <w:lvlText w:val="%1)"/>
      <w:lvlJc w:val="left"/>
      <w:pPr>
        <w:ind w:left="62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15:restartNumberingAfterBreak="0">
    <w:nsid w:val="4A3E006C"/>
    <w:multiLevelType w:val="hybridMultilevel"/>
    <w:tmpl w:val="AC1891B0"/>
    <w:lvl w:ilvl="0" w:tplc="F8F8E594">
      <w:start w:val="1"/>
      <w:numFmt w:val="lowerLetter"/>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0"/>
  </w:num>
  <w:num w:numId="2">
    <w:abstractNumId w:val="8"/>
  </w:num>
  <w:num w:numId="3">
    <w:abstractNumId w:val="3"/>
  </w:num>
  <w:num w:numId="4">
    <w:abstractNumId w:val="2"/>
  </w:num>
  <w:num w:numId="5">
    <w:abstractNumId w:val="1"/>
  </w:num>
  <w:num w:numId="6">
    <w:abstractNumId w:val="11"/>
  </w:num>
  <w:num w:numId="7">
    <w:abstractNumId w:val="0"/>
  </w:num>
  <w:num w:numId="8">
    <w:abstractNumId w:val="9"/>
  </w:num>
  <w:num w:numId="9">
    <w:abstractNumId w:val="7"/>
  </w:num>
  <w:num w:numId="10">
    <w:abstractNumId w:val="6"/>
  </w:num>
  <w:num w:numId="11">
    <w:abstractNumId w:val="5"/>
  </w:num>
  <w:num w:numId="12">
    <w:abstractNumId w:val="4"/>
  </w:num>
  <w:num w:numId="13">
    <w:abstractNumId w:val="12"/>
  </w:num>
  <w:num w:numId="14">
    <w:abstractNumId w:val="8"/>
    <w:lvlOverride w:ilvl="0">
      <w:startOverride w:val="1"/>
    </w:lvlOverride>
  </w:num>
  <w:num w:numId="15">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FC74D9"/>
    <w:rsid w:val="00001E03"/>
    <w:rsid w:val="00001F1F"/>
    <w:rsid w:val="0000286E"/>
    <w:rsid w:val="000038DA"/>
    <w:rsid w:val="000108DC"/>
    <w:rsid w:val="00015C49"/>
    <w:rsid w:val="00025F68"/>
    <w:rsid w:val="00033A9A"/>
    <w:rsid w:val="000401AE"/>
    <w:rsid w:val="00040943"/>
    <w:rsid w:val="000504A5"/>
    <w:rsid w:val="000521A1"/>
    <w:rsid w:val="0005230C"/>
    <w:rsid w:val="0005382E"/>
    <w:rsid w:val="0005530E"/>
    <w:rsid w:val="0005628A"/>
    <w:rsid w:val="0006786E"/>
    <w:rsid w:val="00084B09"/>
    <w:rsid w:val="000858F2"/>
    <w:rsid w:val="000A1541"/>
    <w:rsid w:val="000A300B"/>
    <w:rsid w:val="000A3F92"/>
    <w:rsid w:val="000A43E2"/>
    <w:rsid w:val="000A4662"/>
    <w:rsid w:val="000A778F"/>
    <w:rsid w:val="000A7BDE"/>
    <w:rsid w:val="000B383D"/>
    <w:rsid w:val="000B5E7B"/>
    <w:rsid w:val="000B60A6"/>
    <w:rsid w:val="000C32AA"/>
    <w:rsid w:val="000C4B4F"/>
    <w:rsid w:val="000D59EA"/>
    <w:rsid w:val="000E406D"/>
    <w:rsid w:val="000E48C0"/>
    <w:rsid w:val="000E6BF6"/>
    <w:rsid w:val="000F67C4"/>
    <w:rsid w:val="00102B94"/>
    <w:rsid w:val="00106BD4"/>
    <w:rsid w:val="00110DCD"/>
    <w:rsid w:val="00111D67"/>
    <w:rsid w:val="00140448"/>
    <w:rsid w:val="00144D95"/>
    <w:rsid w:val="0015249E"/>
    <w:rsid w:val="00153CAC"/>
    <w:rsid w:val="001554B8"/>
    <w:rsid w:val="00155C48"/>
    <w:rsid w:val="00174CAA"/>
    <w:rsid w:val="00181832"/>
    <w:rsid w:val="00183172"/>
    <w:rsid w:val="00185D81"/>
    <w:rsid w:val="00186EC8"/>
    <w:rsid w:val="001A43D0"/>
    <w:rsid w:val="001A7F7A"/>
    <w:rsid w:val="001B1594"/>
    <w:rsid w:val="001B1A78"/>
    <w:rsid w:val="001B3D42"/>
    <w:rsid w:val="001C1EA3"/>
    <w:rsid w:val="001C4481"/>
    <w:rsid w:val="001C7106"/>
    <w:rsid w:val="001D606C"/>
    <w:rsid w:val="001E50A2"/>
    <w:rsid w:val="001F3205"/>
    <w:rsid w:val="002121A7"/>
    <w:rsid w:val="002204A1"/>
    <w:rsid w:val="00220553"/>
    <w:rsid w:val="00223957"/>
    <w:rsid w:val="002269BF"/>
    <w:rsid w:val="00242181"/>
    <w:rsid w:val="00245FF4"/>
    <w:rsid w:val="00246C1F"/>
    <w:rsid w:val="00254580"/>
    <w:rsid w:val="002602D3"/>
    <w:rsid w:val="002747D6"/>
    <w:rsid w:val="002801A0"/>
    <w:rsid w:val="00280AB0"/>
    <w:rsid w:val="002841A3"/>
    <w:rsid w:val="00295D42"/>
    <w:rsid w:val="002A3155"/>
    <w:rsid w:val="002A5311"/>
    <w:rsid w:val="002B095A"/>
    <w:rsid w:val="002C11BA"/>
    <w:rsid w:val="002C191E"/>
    <w:rsid w:val="002C2473"/>
    <w:rsid w:val="002C3861"/>
    <w:rsid w:val="002C3B40"/>
    <w:rsid w:val="002C65AF"/>
    <w:rsid w:val="002D0501"/>
    <w:rsid w:val="002E7181"/>
    <w:rsid w:val="002F15FB"/>
    <w:rsid w:val="002F2AEA"/>
    <w:rsid w:val="002F432B"/>
    <w:rsid w:val="002F49F9"/>
    <w:rsid w:val="002F59FE"/>
    <w:rsid w:val="003028C5"/>
    <w:rsid w:val="003038B6"/>
    <w:rsid w:val="003145E2"/>
    <w:rsid w:val="00314AD2"/>
    <w:rsid w:val="00315D00"/>
    <w:rsid w:val="00317289"/>
    <w:rsid w:val="00321287"/>
    <w:rsid w:val="00326062"/>
    <w:rsid w:val="0032614F"/>
    <w:rsid w:val="00327554"/>
    <w:rsid w:val="00343E42"/>
    <w:rsid w:val="003656A1"/>
    <w:rsid w:val="0036579E"/>
    <w:rsid w:val="00365DBF"/>
    <w:rsid w:val="00376F62"/>
    <w:rsid w:val="0038760F"/>
    <w:rsid w:val="003901B3"/>
    <w:rsid w:val="003A4567"/>
    <w:rsid w:val="003B048E"/>
    <w:rsid w:val="003B510D"/>
    <w:rsid w:val="003C0850"/>
    <w:rsid w:val="003C719D"/>
    <w:rsid w:val="003D1741"/>
    <w:rsid w:val="003E0110"/>
    <w:rsid w:val="003E531C"/>
    <w:rsid w:val="003F15B3"/>
    <w:rsid w:val="003F2AF5"/>
    <w:rsid w:val="00410337"/>
    <w:rsid w:val="00416610"/>
    <w:rsid w:val="00416CBF"/>
    <w:rsid w:val="004224F0"/>
    <w:rsid w:val="004308D2"/>
    <w:rsid w:val="00436600"/>
    <w:rsid w:val="00454686"/>
    <w:rsid w:val="00457CFF"/>
    <w:rsid w:val="00461D5C"/>
    <w:rsid w:val="004664C0"/>
    <w:rsid w:val="004672CD"/>
    <w:rsid w:val="004773F5"/>
    <w:rsid w:val="00487B35"/>
    <w:rsid w:val="00494DA2"/>
    <w:rsid w:val="00495210"/>
    <w:rsid w:val="004B2A08"/>
    <w:rsid w:val="004B693B"/>
    <w:rsid w:val="004B6BD0"/>
    <w:rsid w:val="004C0D4A"/>
    <w:rsid w:val="004C5B76"/>
    <w:rsid w:val="004D1BCB"/>
    <w:rsid w:val="004D2EC1"/>
    <w:rsid w:val="004D74D4"/>
    <w:rsid w:val="004D7E82"/>
    <w:rsid w:val="004E4FAF"/>
    <w:rsid w:val="004F0CB6"/>
    <w:rsid w:val="004F0DEB"/>
    <w:rsid w:val="004F50A3"/>
    <w:rsid w:val="004F54BD"/>
    <w:rsid w:val="004F7B73"/>
    <w:rsid w:val="00522269"/>
    <w:rsid w:val="00525C4C"/>
    <w:rsid w:val="00531847"/>
    <w:rsid w:val="00531B5F"/>
    <w:rsid w:val="005435E5"/>
    <w:rsid w:val="0054455C"/>
    <w:rsid w:val="00546ACC"/>
    <w:rsid w:val="00551060"/>
    <w:rsid w:val="005515A0"/>
    <w:rsid w:val="00570A5E"/>
    <w:rsid w:val="0057195F"/>
    <w:rsid w:val="0057262D"/>
    <w:rsid w:val="005740BD"/>
    <w:rsid w:val="00575ECA"/>
    <w:rsid w:val="005764B3"/>
    <w:rsid w:val="00576B4B"/>
    <w:rsid w:val="005933F8"/>
    <w:rsid w:val="005934A7"/>
    <w:rsid w:val="00596EEF"/>
    <w:rsid w:val="005A0C66"/>
    <w:rsid w:val="005A1D3B"/>
    <w:rsid w:val="005B05B5"/>
    <w:rsid w:val="005B1323"/>
    <w:rsid w:val="005C2ECA"/>
    <w:rsid w:val="005D080C"/>
    <w:rsid w:val="005D19C3"/>
    <w:rsid w:val="005D234C"/>
    <w:rsid w:val="005D66F6"/>
    <w:rsid w:val="005E4755"/>
    <w:rsid w:val="005F4D58"/>
    <w:rsid w:val="005F5CB8"/>
    <w:rsid w:val="005F72D4"/>
    <w:rsid w:val="00601AA0"/>
    <w:rsid w:val="00606883"/>
    <w:rsid w:val="006106DC"/>
    <w:rsid w:val="00627A71"/>
    <w:rsid w:val="0063312A"/>
    <w:rsid w:val="006469C5"/>
    <w:rsid w:val="00652210"/>
    <w:rsid w:val="00653B57"/>
    <w:rsid w:val="0066150A"/>
    <w:rsid w:val="006622DE"/>
    <w:rsid w:val="0066509F"/>
    <w:rsid w:val="00666C18"/>
    <w:rsid w:val="00667AEE"/>
    <w:rsid w:val="006A07FE"/>
    <w:rsid w:val="006A2578"/>
    <w:rsid w:val="006B4CA8"/>
    <w:rsid w:val="006B521C"/>
    <w:rsid w:val="006B62E6"/>
    <w:rsid w:val="006C0C9F"/>
    <w:rsid w:val="006C3C6D"/>
    <w:rsid w:val="006C3E50"/>
    <w:rsid w:val="006E684A"/>
    <w:rsid w:val="006F166F"/>
    <w:rsid w:val="006F3183"/>
    <w:rsid w:val="006F5FD9"/>
    <w:rsid w:val="006F5FE3"/>
    <w:rsid w:val="0071401C"/>
    <w:rsid w:val="00717E0A"/>
    <w:rsid w:val="00722BF8"/>
    <w:rsid w:val="00732380"/>
    <w:rsid w:val="00734871"/>
    <w:rsid w:val="00734875"/>
    <w:rsid w:val="007358DB"/>
    <w:rsid w:val="00735E59"/>
    <w:rsid w:val="0074480E"/>
    <w:rsid w:val="007478EC"/>
    <w:rsid w:val="00747C72"/>
    <w:rsid w:val="0075674C"/>
    <w:rsid w:val="00761512"/>
    <w:rsid w:val="00767F89"/>
    <w:rsid w:val="00775A9A"/>
    <w:rsid w:val="00796CAB"/>
    <w:rsid w:val="007A04A6"/>
    <w:rsid w:val="007A3922"/>
    <w:rsid w:val="007A51CB"/>
    <w:rsid w:val="007A5AE0"/>
    <w:rsid w:val="007D346A"/>
    <w:rsid w:val="007D7046"/>
    <w:rsid w:val="007E1D75"/>
    <w:rsid w:val="007F401E"/>
    <w:rsid w:val="00802F38"/>
    <w:rsid w:val="00805067"/>
    <w:rsid w:val="00806E6D"/>
    <w:rsid w:val="00813AE0"/>
    <w:rsid w:val="00820CA6"/>
    <w:rsid w:val="00822B52"/>
    <w:rsid w:val="00833062"/>
    <w:rsid w:val="00835A0C"/>
    <w:rsid w:val="00844FCC"/>
    <w:rsid w:val="00845B55"/>
    <w:rsid w:val="00846E59"/>
    <w:rsid w:val="00851857"/>
    <w:rsid w:val="00851C3B"/>
    <w:rsid w:val="008615B6"/>
    <w:rsid w:val="00875982"/>
    <w:rsid w:val="008763C3"/>
    <w:rsid w:val="00881D88"/>
    <w:rsid w:val="00883071"/>
    <w:rsid w:val="00884459"/>
    <w:rsid w:val="00886C9B"/>
    <w:rsid w:val="00890E55"/>
    <w:rsid w:val="00897A9A"/>
    <w:rsid w:val="008A41DA"/>
    <w:rsid w:val="008B3AFA"/>
    <w:rsid w:val="008D1CBE"/>
    <w:rsid w:val="008E778E"/>
    <w:rsid w:val="008E7FA2"/>
    <w:rsid w:val="0090594D"/>
    <w:rsid w:val="00905EC0"/>
    <w:rsid w:val="00912584"/>
    <w:rsid w:val="009216ED"/>
    <w:rsid w:val="00924935"/>
    <w:rsid w:val="00926372"/>
    <w:rsid w:val="009303BB"/>
    <w:rsid w:val="00936CEF"/>
    <w:rsid w:val="0094642E"/>
    <w:rsid w:val="009571E0"/>
    <w:rsid w:val="00970A72"/>
    <w:rsid w:val="009764AA"/>
    <w:rsid w:val="0098342E"/>
    <w:rsid w:val="00984D36"/>
    <w:rsid w:val="009B2C26"/>
    <w:rsid w:val="009C3B36"/>
    <w:rsid w:val="009F31C8"/>
    <w:rsid w:val="009F3DFD"/>
    <w:rsid w:val="00A153F1"/>
    <w:rsid w:val="00A15C9A"/>
    <w:rsid w:val="00A15D8C"/>
    <w:rsid w:val="00A15F2A"/>
    <w:rsid w:val="00A23B4A"/>
    <w:rsid w:val="00A32739"/>
    <w:rsid w:val="00A5302D"/>
    <w:rsid w:val="00A64EA2"/>
    <w:rsid w:val="00A655B5"/>
    <w:rsid w:val="00A7172C"/>
    <w:rsid w:val="00A7306A"/>
    <w:rsid w:val="00A74B22"/>
    <w:rsid w:val="00A87EBA"/>
    <w:rsid w:val="00A95C11"/>
    <w:rsid w:val="00AA035A"/>
    <w:rsid w:val="00AB28BB"/>
    <w:rsid w:val="00AC51A1"/>
    <w:rsid w:val="00AD3A64"/>
    <w:rsid w:val="00AD5E07"/>
    <w:rsid w:val="00AE70F9"/>
    <w:rsid w:val="00AF0558"/>
    <w:rsid w:val="00AF157F"/>
    <w:rsid w:val="00AF4997"/>
    <w:rsid w:val="00B06A4C"/>
    <w:rsid w:val="00B07AE2"/>
    <w:rsid w:val="00B22003"/>
    <w:rsid w:val="00B22DA8"/>
    <w:rsid w:val="00B2414A"/>
    <w:rsid w:val="00B25C1C"/>
    <w:rsid w:val="00B30A4C"/>
    <w:rsid w:val="00B3367E"/>
    <w:rsid w:val="00B367F5"/>
    <w:rsid w:val="00B3797D"/>
    <w:rsid w:val="00B43659"/>
    <w:rsid w:val="00B45468"/>
    <w:rsid w:val="00B507A2"/>
    <w:rsid w:val="00B53205"/>
    <w:rsid w:val="00B53BA8"/>
    <w:rsid w:val="00B60B98"/>
    <w:rsid w:val="00B70745"/>
    <w:rsid w:val="00B74D67"/>
    <w:rsid w:val="00B7576A"/>
    <w:rsid w:val="00B915C4"/>
    <w:rsid w:val="00B92FD2"/>
    <w:rsid w:val="00B93751"/>
    <w:rsid w:val="00BB73E1"/>
    <w:rsid w:val="00BC62D5"/>
    <w:rsid w:val="00BC6E3B"/>
    <w:rsid w:val="00BD124B"/>
    <w:rsid w:val="00BD35BF"/>
    <w:rsid w:val="00BD3907"/>
    <w:rsid w:val="00BD7C23"/>
    <w:rsid w:val="00BE241A"/>
    <w:rsid w:val="00BE2A79"/>
    <w:rsid w:val="00C05BBC"/>
    <w:rsid w:val="00C27DCE"/>
    <w:rsid w:val="00C32899"/>
    <w:rsid w:val="00C3405F"/>
    <w:rsid w:val="00C44538"/>
    <w:rsid w:val="00C6644A"/>
    <w:rsid w:val="00C67379"/>
    <w:rsid w:val="00C677BF"/>
    <w:rsid w:val="00C67FF0"/>
    <w:rsid w:val="00C70BD9"/>
    <w:rsid w:val="00C8536E"/>
    <w:rsid w:val="00C94FE1"/>
    <w:rsid w:val="00C969E5"/>
    <w:rsid w:val="00CA098C"/>
    <w:rsid w:val="00CB20B0"/>
    <w:rsid w:val="00CB2420"/>
    <w:rsid w:val="00CC1BDC"/>
    <w:rsid w:val="00CC525D"/>
    <w:rsid w:val="00CC60B7"/>
    <w:rsid w:val="00CD4055"/>
    <w:rsid w:val="00CD4E76"/>
    <w:rsid w:val="00CF132F"/>
    <w:rsid w:val="00CF5AF2"/>
    <w:rsid w:val="00D20016"/>
    <w:rsid w:val="00D216A5"/>
    <w:rsid w:val="00D37137"/>
    <w:rsid w:val="00D47432"/>
    <w:rsid w:val="00D522C9"/>
    <w:rsid w:val="00D55A56"/>
    <w:rsid w:val="00D747D4"/>
    <w:rsid w:val="00D820D6"/>
    <w:rsid w:val="00D90C79"/>
    <w:rsid w:val="00DB5FFE"/>
    <w:rsid w:val="00DC12CA"/>
    <w:rsid w:val="00DC663A"/>
    <w:rsid w:val="00DC7859"/>
    <w:rsid w:val="00DC79B1"/>
    <w:rsid w:val="00DD0B42"/>
    <w:rsid w:val="00DD271F"/>
    <w:rsid w:val="00DD77DB"/>
    <w:rsid w:val="00DE31B6"/>
    <w:rsid w:val="00DF0A6A"/>
    <w:rsid w:val="00E0045E"/>
    <w:rsid w:val="00E06EB0"/>
    <w:rsid w:val="00E14AC3"/>
    <w:rsid w:val="00E1610C"/>
    <w:rsid w:val="00E164DA"/>
    <w:rsid w:val="00E23309"/>
    <w:rsid w:val="00E3361E"/>
    <w:rsid w:val="00E36A06"/>
    <w:rsid w:val="00E46256"/>
    <w:rsid w:val="00E57EF4"/>
    <w:rsid w:val="00E632A4"/>
    <w:rsid w:val="00E679E0"/>
    <w:rsid w:val="00E77497"/>
    <w:rsid w:val="00E85258"/>
    <w:rsid w:val="00E911BF"/>
    <w:rsid w:val="00E91856"/>
    <w:rsid w:val="00E95FE0"/>
    <w:rsid w:val="00EA21CF"/>
    <w:rsid w:val="00EA5857"/>
    <w:rsid w:val="00EA6BC1"/>
    <w:rsid w:val="00EB0472"/>
    <w:rsid w:val="00EB0E6E"/>
    <w:rsid w:val="00EB462E"/>
    <w:rsid w:val="00ED7822"/>
    <w:rsid w:val="00EE79F3"/>
    <w:rsid w:val="00EF0892"/>
    <w:rsid w:val="00EF297D"/>
    <w:rsid w:val="00EF47A3"/>
    <w:rsid w:val="00EF70ED"/>
    <w:rsid w:val="00F0629D"/>
    <w:rsid w:val="00F22FB2"/>
    <w:rsid w:val="00F25764"/>
    <w:rsid w:val="00F35211"/>
    <w:rsid w:val="00F36B05"/>
    <w:rsid w:val="00F5714F"/>
    <w:rsid w:val="00F72CCE"/>
    <w:rsid w:val="00F8674A"/>
    <w:rsid w:val="00F961FC"/>
    <w:rsid w:val="00F97548"/>
    <w:rsid w:val="00FA664C"/>
    <w:rsid w:val="00FB4406"/>
    <w:rsid w:val="00FC74D9"/>
    <w:rsid w:val="00FD29CC"/>
    <w:rsid w:val="00FF34B2"/>
    <w:rsid w:val="00FF6C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F6070E8-030B-4B0A-B91A-824F8A0D5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kern w:val="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734871"/>
    <w:pPr>
      <w:adjustRightInd w:val="0"/>
      <w:snapToGrid w:val="0"/>
      <w:jc w:val="both"/>
    </w:pPr>
    <w:rPr>
      <w:rFonts w:ascii="Calibri" w:hAnsi="Calibri"/>
      <w:sz w:val="21"/>
      <w:szCs w:val="21"/>
    </w:rPr>
  </w:style>
  <w:style w:type="paragraph" w:styleId="1">
    <w:name w:val="heading 1"/>
    <w:basedOn w:val="a0"/>
    <w:next w:val="a1"/>
    <w:link w:val="10"/>
    <w:uiPriority w:val="9"/>
    <w:qFormat/>
    <w:rsid w:val="008B3AFA"/>
    <w:pPr>
      <w:keepNext/>
      <w:keepLines/>
      <w:numPr>
        <w:numId w:val="1"/>
      </w:numPr>
      <w:spacing w:line="360" w:lineRule="auto"/>
      <w:outlineLvl w:val="0"/>
    </w:pPr>
    <w:rPr>
      <w:rFonts w:eastAsia="黑体"/>
      <w:bCs/>
      <w:kern w:val="44"/>
      <w:sz w:val="24"/>
      <w:szCs w:val="44"/>
    </w:rPr>
  </w:style>
  <w:style w:type="paragraph" w:styleId="2">
    <w:name w:val="heading 2"/>
    <w:basedOn w:val="a0"/>
    <w:next w:val="a1"/>
    <w:link w:val="20"/>
    <w:uiPriority w:val="9"/>
    <w:unhideWhenUsed/>
    <w:qFormat/>
    <w:rsid w:val="004F7B73"/>
    <w:pPr>
      <w:keepNext/>
      <w:keepLines/>
      <w:numPr>
        <w:ilvl w:val="1"/>
        <w:numId w:val="1"/>
      </w:numPr>
      <w:spacing w:line="360" w:lineRule="auto"/>
      <w:outlineLvl w:val="1"/>
    </w:pPr>
    <w:rPr>
      <w:rFonts w:eastAsia="黑体" w:cstheme="majorBidi"/>
      <w:bCs/>
      <w:sz w:val="24"/>
      <w:szCs w:val="32"/>
    </w:rPr>
  </w:style>
  <w:style w:type="paragraph" w:styleId="3">
    <w:name w:val="heading 3"/>
    <w:basedOn w:val="a0"/>
    <w:next w:val="a1"/>
    <w:link w:val="30"/>
    <w:uiPriority w:val="9"/>
    <w:unhideWhenUsed/>
    <w:qFormat/>
    <w:rsid w:val="004F7B73"/>
    <w:pPr>
      <w:keepNext/>
      <w:keepLines/>
      <w:numPr>
        <w:ilvl w:val="2"/>
        <w:numId w:val="1"/>
      </w:numPr>
      <w:spacing w:line="360" w:lineRule="auto"/>
      <w:outlineLvl w:val="2"/>
    </w:pPr>
    <w:rPr>
      <w:bCs/>
      <w:sz w:val="24"/>
      <w:szCs w:val="32"/>
    </w:rPr>
  </w:style>
  <w:style w:type="paragraph" w:styleId="4">
    <w:name w:val="heading 4"/>
    <w:basedOn w:val="a0"/>
    <w:next w:val="a1"/>
    <w:link w:val="40"/>
    <w:uiPriority w:val="9"/>
    <w:unhideWhenUsed/>
    <w:qFormat/>
    <w:rsid w:val="004F7B73"/>
    <w:pPr>
      <w:keepNext/>
      <w:keepLines/>
      <w:numPr>
        <w:ilvl w:val="3"/>
        <w:numId w:val="1"/>
      </w:numPr>
      <w:spacing w:line="360" w:lineRule="auto"/>
      <w:outlineLvl w:val="3"/>
    </w:pPr>
    <w:rPr>
      <w:rFonts w:cstheme="majorBidi"/>
      <w:bCs/>
      <w:sz w:val="24"/>
      <w:szCs w:val="28"/>
    </w:rPr>
  </w:style>
  <w:style w:type="paragraph" w:styleId="5">
    <w:name w:val="heading 5"/>
    <w:basedOn w:val="a0"/>
    <w:next w:val="a1"/>
    <w:link w:val="50"/>
    <w:uiPriority w:val="9"/>
    <w:unhideWhenUsed/>
    <w:rsid w:val="00851C3B"/>
    <w:pPr>
      <w:keepNext/>
      <w:keepLines/>
      <w:numPr>
        <w:ilvl w:val="4"/>
        <w:numId w:val="1"/>
      </w:numPr>
      <w:spacing w:before="120" w:line="360" w:lineRule="auto"/>
      <w:outlineLvl w:val="4"/>
    </w:pPr>
    <w:rPr>
      <w:rFonts w:eastAsiaTheme="majorEastAsia"/>
      <w:bCs/>
      <w:sz w:val="24"/>
      <w:szCs w:val="28"/>
    </w:rPr>
  </w:style>
  <w:style w:type="paragraph" w:styleId="6">
    <w:name w:val="heading 6"/>
    <w:basedOn w:val="a0"/>
    <w:next w:val="a0"/>
    <w:link w:val="60"/>
    <w:uiPriority w:val="9"/>
    <w:unhideWhenUsed/>
    <w:rsid w:val="0071401C"/>
    <w:pPr>
      <w:keepNext/>
      <w:keepLines/>
      <w:numPr>
        <w:ilvl w:val="5"/>
        <w:numId w:val="1"/>
      </w:numPr>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0"/>
    <w:next w:val="a0"/>
    <w:link w:val="70"/>
    <w:uiPriority w:val="9"/>
    <w:semiHidden/>
    <w:unhideWhenUsed/>
    <w:rsid w:val="0071401C"/>
    <w:pPr>
      <w:keepNext/>
      <w:keepLines/>
      <w:numPr>
        <w:ilvl w:val="6"/>
        <w:numId w:val="1"/>
      </w:numPr>
      <w:spacing w:before="240" w:after="64" w:line="320" w:lineRule="auto"/>
      <w:outlineLvl w:val="6"/>
    </w:pPr>
    <w:rPr>
      <w:b/>
      <w:bCs/>
      <w:sz w:val="24"/>
      <w:szCs w:val="24"/>
    </w:rPr>
  </w:style>
  <w:style w:type="paragraph" w:styleId="8">
    <w:name w:val="heading 8"/>
    <w:basedOn w:val="a0"/>
    <w:next w:val="a0"/>
    <w:link w:val="80"/>
    <w:uiPriority w:val="9"/>
    <w:semiHidden/>
    <w:unhideWhenUsed/>
    <w:qFormat/>
    <w:rsid w:val="0071401C"/>
    <w:pPr>
      <w:keepNext/>
      <w:keepLines/>
      <w:numPr>
        <w:ilvl w:val="7"/>
        <w:numId w:val="1"/>
      </w:numPr>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0"/>
    <w:next w:val="a0"/>
    <w:link w:val="90"/>
    <w:uiPriority w:val="9"/>
    <w:semiHidden/>
    <w:unhideWhenUsed/>
    <w:qFormat/>
    <w:rsid w:val="0071401C"/>
    <w:pPr>
      <w:keepNext/>
      <w:keepLines/>
      <w:numPr>
        <w:ilvl w:val="8"/>
        <w:numId w:val="1"/>
      </w:numPr>
      <w:spacing w:before="240" w:after="64" w:line="320" w:lineRule="auto"/>
      <w:outlineLvl w:val="8"/>
    </w:pPr>
    <w:rPr>
      <w:rFonts w:asciiTheme="majorHAnsi" w:eastAsiaTheme="majorEastAsia" w:hAnsiTheme="majorHAnsi" w:cstheme="majorBidi"/>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0"/>
    <w:link w:val="a6"/>
    <w:uiPriority w:val="99"/>
    <w:unhideWhenUsed/>
    <w:rsid w:val="00851C3B"/>
    <w:pPr>
      <w:pBdr>
        <w:bottom w:val="single" w:sz="6" w:space="1" w:color="auto"/>
      </w:pBdr>
      <w:tabs>
        <w:tab w:val="center" w:pos="4153"/>
        <w:tab w:val="right" w:pos="8306"/>
      </w:tabs>
      <w:jc w:val="center"/>
    </w:pPr>
    <w:rPr>
      <w:sz w:val="18"/>
      <w:szCs w:val="18"/>
    </w:rPr>
  </w:style>
  <w:style w:type="character" w:customStyle="1" w:styleId="a6">
    <w:name w:val="页眉 字符"/>
    <w:basedOn w:val="a2"/>
    <w:link w:val="a5"/>
    <w:uiPriority w:val="99"/>
    <w:rsid w:val="00851C3B"/>
    <w:rPr>
      <w:sz w:val="18"/>
      <w:szCs w:val="18"/>
    </w:rPr>
  </w:style>
  <w:style w:type="paragraph" w:styleId="a7">
    <w:name w:val="footer"/>
    <w:basedOn w:val="a0"/>
    <w:link w:val="a8"/>
    <w:uiPriority w:val="99"/>
    <w:unhideWhenUsed/>
    <w:rsid w:val="00851C3B"/>
    <w:pPr>
      <w:tabs>
        <w:tab w:val="center" w:pos="4153"/>
        <w:tab w:val="right" w:pos="8306"/>
      </w:tabs>
      <w:jc w:val="left"/>
    </w:pPr>
    <w:rPr>
      <w:sz w:val="18"/>
      <w:szCs w:val="18"/>
    </w:rPr>
  </w:style>
  <w:style w:type="character" w:customStyle="1" w:styleId="a8">
    <w:name w:val="页脚 字符"/>
    <w:basedOn w:val="a2"/>
    <w:link w:val="a7"/>
    <w:uiPriority w:val="99"/>
    <w:rsid w:val="00851C3B"/>
    <w:rPr>
      <w:sz w:val="18"/>
      <w:szCs w:val="18"/>
    </w:rPr>
  </w:style>
  <w:style w:type="paragraph" w:styleId="a9">
    <w:name w:val="Body Text"/>
    <w:basedOn w:val="a0"/>
    <w:link w:val="aa"/>
    <w:uiPriority w:val="99"/>
    <w:semiHidden/>
    <w:unhideWhenUsed/>
    <w:rsid w:val="00813AE0"/>
  </w:style>
  <w:style w:type="character" w:customStyle="1" w:styleId="aa">
    <w:name w:val="正文文本 字符"/>
    <w:basedOn w:val="a2"/>
    <w:link w:val="a9"/>
    <w:uiPriority w:val="99"/>
    <w:semiHidden/>
    <w:rsid w:val="00813AE0"/>
  </w:style>
  <w:style w:type="paragraph" w:styleId="a1">
    <w:name w:val="Body Text First Indent"/>
    <w:basedOn w:val="a9"/>
    <w:link w:val="ab"/>
    <w:uiPriority w:val="99"/>
    <w:unhideWhenUsed/>
    <w:qFormat/>
    <w:rsid w:val="00BD3907"/>
    <w:pPr>
      <w:spacing w:line="360" w:lineRule="auto"/>
      <w:ind w:firstLineChars="200" w:firstLine="200"/>
    </w:pPr>
    <w:rPr>
      <w:sz w:val="24"/>
    </w:rPr>
  </w:style>
  <w:style w:type="character" w:customStyle="1" w:styleId="ab">
    <w:name w:val="正文文本首行缩进 字符"/>
    <w:basedOn w:val="aa"/>
    <w:link w:val="a1"/>
    <w:uiPriority w:val="99"/>
    <w:rsid w:val="00BD3907"/>
    <w:rPr>
      <w:rFonts w:ascii="Times New Roman" w:eastAsia="宋体" w:hAnsi="Times New Roman"/>
      <w:sz w:val="24"/>
    </w:rPr>
  </w:style>
  <w:style w:type="character" w:customStyle="1" w:styleId="10">
    <w:name w:val="标题 1 字符"/>
    <w:basedOn w:val="a2"/>
    <w:link w:val="1"/>
    <w:uiPriority w:val="9"/>
    <w:rsid w:val="00806E6D"/>
    <w:rPr>
      <w:rFonts w:eastAsia="黑体"/>
      <w:bCs/>
      <w:kern w:val="44"/>
      <w:sz w:val="24"/>
      <w:szCs w:val="44"/>
    </w:rPr>
  </w:style>
  <w:style w:type="paragraph" w:styleId="ac">
    <w:name w:val="Document Map"/>
    <w:basedOn w:val="a0"/>
    <w:link w:val="ad"/>
    <w:uiPriority w:val="99"/>
    <w:semiHidden/>
    <w:unhideWhenUsed/>
    <w:rsid w:val="00851C3B"/>
    <w:rPr>
      <w:rFonts w:ascii="宋体"/>
      <w:sz w:val="18"/>
      <w:szCs w:val="18"/>
    </w:rPr>
  </w:style>
  <w:style w:type="character" w:customStyle="1" w:styleId="ad">
    <w:name w:val="文档结构图 字符"/>
    <w:basedOn w:val="a2"/>
    <w:link w:val="ac"/>
    <w:uiPriority w:val="99"/>
    <w:semiHidden/>
    <w:rsid w:val="00851C3B"/>
    <w:rPr>
      <w:rFonts w:ascii="宋体" w:eastAsia="宋体"/>
      <w:sz w:val="18"/>
      <w:szCs w:val="18"/>
    </w:rPr>
  </w:style>
  <w:style w:type="character" w:customStyle="1" w:styleId="20">
    <w:name w:val="标题 2 字符"/>
    <w:basedOn w:val="a2"/>
    <w:link w:val="2"/>
    <w:uiPriority w:val="9"/>
    <w:rsid w:val="00806E6D"/>
    <w:rPr>
      <w:rFonts w:eastAsia="黑体" w:cstheme="majorBidi"/>
      <w:bCs/>
      <w:sz w:val="24"/>
      <w:szCs w:val="32"/>
    </w:rPr>
  </w:style>
  <w:style w:type="character" w:customStyle="1" w:styleId="30">
    <w:name w:val="标题 3 字符"/>
    <w:basedOn w:val="a2"/>
    <w:link w:val="3"/>
    <w:uiPriority w:val="9"/>
    <w:rsid w:val="00806E6D"/>
    <w:rPr>
      <w:bCs/>
      <w:sz w:val="24"/>
      <w:szCs w:val="32"/>
    </w:rPr>
  </w:style>
  <w:style w:type="character" w:customStyle="1" w:styleId="40">
    <w:name w:val="标题 4 字符"/>
    <w:basedOn w:val="a2"/>
    <w:link w:val="4"/>
    <w:uiPriority w:val="9"/>
    <w:rsid w:val="00806E6D"/>
    <w:rPr>
      <w:rFonts w:cstheme="majorBidi"/>
      <w:bCs/>
      <w:sz w:val="24"/>
      <w:szCs w:val="28"/>
    </w:rPr>
  </w:style>
  <w:style w:type="character" w:customStyle="1" w:styleId="50">
    <w:name w:val="标题 5 字符"/>
    <w:basedOn w:val="a2"/>
    <w:link w:val="5"/>
    <w:uiPriority w:val="9"/>
    <w:rsid w:val="00851C3B"/>
    <w:rPr>
      <w:rFonts w:eastAsiaTheme="majorEastAsia"/>
      <w:bCs/>
      <w:sz w:val="24"/>
      <w:szCs w:val="28"/>
    </w:rPr>
  </w:style>
  <w:style w:type="paragraph" w:styleId="ae">
    <w:name w:val="Title"/>
    <w:basedOn w:val="a0"/>
    <w:next w:val="a1"/>
    <w:link w:val="af"/>
    <w:uiPriority w:val="10"/>
    <w:rsid w:val="00DE31B6"/>
    <w:pPr>
      <w:spacing w:line="360" w:lineRule="auto"/>
      <w:jc w:val="center"/>
    </w:pPr>
    <w:rPr>
      <w:rFonts w:eastAsia="黑体" w:cstheme="majorBidi"/>
      <w:bCs/>
      <w:sz w:val="36"/>
      <w:szCs w:val="32"/>
    </w:rPr>
  </w:style>
  <w:style w:type="character" w:customStyle="1" w:styleId="af">
    <w:name w:val="标题 字符"/>
    <w:basedOn w:val="a2"/>
    <w:link w:val="ae"/>
    <w:uiPriority w:val="10"/>
    <w:rsid w:val="00DE31B6"/>
    <w:rPr>
      <w:rFonts w:eastAsia="黑体" w:cstheme="majorBidi"/>
      <w:bCs/>
      <w:sz w:val="36"/>
      <w:szCs w:val="32"/>
    </w:rPr>
  </w:style>
  <w:style w:type="paragraph" w:styleId="af0">
    <w:name w:val="Subtitle"/>
    <w:basedOn w:val="a0"/>
    <w:next w:val="a0"/>
    <w:link w:val="af1"/>
    <w:uiPriority w:val="11"/>
    <w:rsid w:val="00851C3B"/>
    <w:pPr>
      <w:spacing w:before="240" w:after="60" w:line="312" w:lineRule="auto"/>
      <w:jc w:val="center"/>
      <w:outlineLvl w:val="1"/>
    </w:pPr>
    <w:rPr>
      <w:rFonts w:asciiTheme="majorHAnsi" w:hAnsiTheme="majorHAnsi" w:cstheme="majorBidi"/>
      <w:b/>
      <w:bCs/>
      <w:kern w:val="28"/>
      <w:sz w:val="32"/>
      <w:szCs w:val="32"/>
    </w:rPr>
  </w:style>
  <w:style w:type="paragraph" w:styleId="af2">
    <w:name w:val="No Spacing"/>
    <w:uiPriority w:val="1"/>
    <w:rsid w:val="00851C3B"/>
    <w:pPr>
      <w:widowControl w:val="0"/>
      <w:jc w:val="both"/>
    </w:pPr>
  </w:style>
  <w:style w:type="character" w:customStyle="1" w:styleId="af1">
    <w:name w:val="副标题 字符"/>
    <w:basedOn w:val="a2"/>
    <w:link w:val="af0"/>
    <w:uiPriority w:val="11"/>
    <w:rsid w:val="00851C3B"/>
    <w:rPr>
      <w:rFonts w:asciiTheme="majorHAnsi" w:eastAsia="宋体" w:hAnsiTheme="majorHAnsi" w:cstheme="majorBidi"/>
      <w:b/>
      <w:bCs/>
      <w:kern w:val="28"/>
      <w:sz w:val="32"/>
      <w:szCs w:val="32"/>
    </w:rPr>
  </w:style>
  <w:style w:type="character" w:styleId="af3">
    <w:name w:val="Subtle Reference"/>
    <w:basedOn w:val="a2"/>
    <w:uiPriority w:val="31"/>
    <w:rsid w:val="00851C3B"/>
    <w:rPr>
      <w:smallCaps/>
      <w:color w:val="C0504D" w:themeColor="accent2"/>
      <w:u w:val="single"/>
    </w:rPr>
  </w:style>
  <w:style w:type="paragraph" w:styleId="af4">
    <w:name w:val="List Paragraph"/>
    <w:basedOn w:val="a0"/>
    <w:uiPriority w:val="34"/>
    <w:rsid w:val="00851C3B"/>
    <w:pPr>
      <w:ind w:firstLineChars="200" w:firstLine="420"/>
    </w:pPr>
  </w:style>
  <w:style w:type="character" w:styleId="af5">
    <w:name w:val="Intense Reference"/>
    <w:basedOn w:val="a2"/>
    <w:uiPriority w:val="32"/>
    <w:rsid w:val="00851C3B"/>
    <w:rPr>
      <w:b/>
      <w:bCs/>
      <w:smallCaps/>
      <w:color w:val="C0504D" w:themeColor="accent2"/>
      <w:spacing w:val="5"/>
      <w:u w:val="single"/>
    </w:rPr>
  </w:style>
  <w:style w:type="character" w:styleId="af6">
    <w:name w:val="Book Title"/>
    <w:basedOn w:val="a2"/>
    <w:uiPriority w:val="33"/>
    <w:rsid w:val="00851C3B"/>
    <w:rPr>
      <w:b/>
      <w:bCs/>
      <w:smallCaps/>
      <w:spacing w:val="5"/>
    </w:rPr>
  </w:style>
  <w:style w:type="character" w:styleId="af7">
    <w:name w:val="Strong"/>
    <w:basedOn w:val="a2"/>
    <w:uiPriority w:val="22"/>
    <w:rsid w:val="00851C3B"/>
    <w:rPr>
      <w:b/>
      <w:bCs/>
    </w:rPr>
  </w:style>
  <w:style w:type="paragraph" w:styleId="af8">
    <w:name w:val="Quote"/>
    <w:basedOn w:val="a0"/>
    <w:next w:val="a0"/>
    <w:link w:val="af9"/>
    <w:uiPriority w:val="29"/>
    <w:rsid w:val="00851C3B"/>
    <w:rPr>
      <w:i/>
      <w:iCs/>
      <w:color w:val="000000" w:themeColor="text1"/>
    </w:rPr>
  </w:style>
  <w:style w:type="character" w:customStyle="1" w:styleId="af9">
    <w:name w:val="引用 字符"/>
    <w:basedOn w:val="a2"/>
    <w:link w:val="af8"/>
    <w:uiPriority w:val="29"/>
    <w:rsid w:val="00851C3B"/>
    <w:rPr>
      <w:i/>
      <w:iCs/>
      <w:color w:val="000000" w:themeColor="text1"/>
    </w:rPr>
  </w:style>
  <w:style w:type="paragraph" w:styleId="afa">
    <w:name w:val="Intense Quote"/>
    <w:basedOn w:val="a0"/>
    <w:next w:val="a0"/>
    <w:link w:val="afb"/>
    <w:uiPriority w:val="30"/>
    <w:rsid w:val="00851C3B"/>
    <w:pPr>
      <w:pBdr>
        <w:bottom w:val="single" w:sz="4" w:space="4" w:color="4F81BD" w:themeColor="accent1"/>
      </w:pBdr>
      <w:spacing w:before="200" w:after="280"/>
      <w:ind w:left="936" w:right="936"/>
    </w:pPr>
    <w:rPr>
      <w:b/>
      <w:bCs/>
      <w:i/>
      <w:iCs/>
      <w:color w:val="4F81BD" w:themeColor="accent1"/>
    </w:rPr>
  </w:style>
  <w:style w:type="character" w:customStyle="1" w:styleId="afb">
    <w:name w:val="明显引用 字符"/>
    <w:basedOn w:val="a2"/>
    <w:link w:val="afa"/>
    <w:uiPriority w:val="30"/>
    <w:rsid w:val="00851C3B"/>
    <w:rPr>
      <w:b/>
      <w:bCs/>
      <w:i/>
      <w:iCs/>
      <w:color w:val="4F81BD" w:themeColor="accent1"/>
    </w:rPr>
  </w:style>
  <w:style w:type="character" w:styleId="afc">
    <w:name w:val="Emphasis"/>
    <w:basedOn w:val="a2"/>
    <w:uiPriority w:val="20"/>
    <w:rsid w:val="00851C3B"/>
    <w:rPr>
      <w:i/>
      <w:iCs/>
    </w:rPr>
  </w:style>
  <w:style w:type="character" w:styleId="afd">
    <w:name w:val="Intense Emphasis"/>
    <w:basedOn w:val="a2"/>
    <w:uiPriority w:val="21"/>
    <w:rsid w:val="00851C3B"/>
    <w:rPr>
      <w:b/>
      <w:bCs/>
      <w:i/>
      <w:iCs/>
      <w:color w:val="4F81BD" w:themeColor="accent1"/>
    </w:rPr>
  </w:style>
  <w:style w:type="character" w:styleId="afe">
    <w:name w:val="Subtle Emphasis"/>
    <w:basedOn w:val="a2"/>
    <w:uiPriority w:val="19"/>
    <w:rsid w:val="00BC62D5"/>
    <w:rPr>
      <w:i/>
      <w:iCs/>
      <w:color w:val="808080" w:themeColor="text1" w:themeTint="7F"/>
    </w:rPr>
  </w:style>
  <w:style w:type="paragraph" w:styleId="aff">
    <w:name w:val="Balloon Text"/>
    <w:basedOn w:val="a0"/>
    <w:link w:val="aff0"/>
    <w:uiPriority w:val="99"/>
    <w:semiHidden/>
    <w:unhideWhenUsed/>
    <w:rsid w:val="001C4481"/>
    <w:rPr>
      <w:sz w:val="18"/>
      <w:szCs w:val="18"/>
    </w:rPr>
  </w:style>
  <w:style w:type="paragraph" w:customStyle="1" w:styleId="aff1">
    <w:name w:val="表格文字"/>
    <w:basedOn w:val="a1"/>
    <w:link w:val="Char"/>
    <w:qFormat/>
    <w:rsid w:val="00BD3907"/>
    <w:pPr>
      <w:spacing w:line="240" w:lineRule="auto"/>
      <w:ind w:firstLineChars="0" w:firstLine="0"/>
      <w:jc w:val="center"/>
    </w:pPr>
    <w:rPr>
      <w:sz w:val="21"/>
    </w:rPr>
  </w:style>
  <w:style w:type="character" w:customStyle="1" w:styleId="Char">
    <w:name w:val="表格文字 Char"/>
    <w:basedOn w:val="ab"/>
    <w:link w:val="aff1"/>
    <w:rsid w:val="00BD3907"/>
    <w:rPr>
      <w:rFonts w:ascii="Times New Roman" w:eastAsia="宋体" w:hAnsi="Times New Roman"/>
      <w:sz w:val="24"/>
    </w:rPr>
  </w:style>
  <w:style w:type="paragraph" w:styleId="aff2">
    <w:name w:val="caption"/>
    <w:basedOn w:val="a0"/>
    <w:uiPriority w:val="35"/>
    <w:unhideWhenUsed/>
    <w:qFormat/>
    <w:rsid w:val="00C44538"/>
    <w:pPr>
      <w:spacing w:line="360" w:lineRule="auto"/>
      <w:jc w:val="left"/>
    </w:pPr>
    <w:rPr>
      <w:rFonts w:eastAsia="黑体" w:cstheme="majorBidi"/>
      <w:sz w:val="24"/>
    </w:rPr>
  </w:style>
  <w:style w:type="character" w:customStyle="1" w:styleId="aff0">
    <w:name w:val="批注框文本 字符"/>
    <w:basedOn w:val="a2"/>
    <w:link w:val="aff"/>
    <w:uiPriority w:val="99"/>
    <w:semiHidden/>
    <w:rsid w:val="001C4481"/>
    <w:rPr>
      <w:sz w:val="18"/>
      <w:szCs w:val="18"/>
    </w:rPr>
  </w:style>
  <w:style w:type="table" w:styleId="aff3">
    <w:name w:val="Table Grid"/>
    <w:basedOn w:val="a3"/>
    <w:uiPriority w:val="59"/>
    <w:rsid w:val="001D606C"/>
    <w:pPr>
      <w:adjustRightInd w:val="0"/>
      <w:snapToGrid w:val="0"/>
      <w:jc w:val="center"/>
    </w:pPr>
    <w:rPr>
      <w:sz w:val="21"/>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vAlign w:val="center"/>
    </w:tcPr>
  </w:style>
  <w:style w:type="paragraph" w:styleId="TOC1">
    <w:name w:val="toc 1"/>
    <w:basedOn w:val="a0"/>
    <w:next w:val="a0"/>
    <w:autoRedefine/>
    <w:uiPriority w:val="39"/>
    <w:unhideWhenUsed/>
    <w:rsid w:val="00813AE0"/>
    <w:pPr>
      <w:spacing w:before="120" w:after="120"/>
      <w:jc w:val="left"/>
    </w:pPr>
    <w:rPr>
      <w:b/>
      <w:bCs/>
      <w:caps/>
    </w:rPr>
  </w:style>
  <w:style w:type="character" w:customStyle="1" w:styleId="60">
    <w:name w:val="标题 6 字符"/>
    <w:basedOn w:val="a2"/>
    <w:link w:val="6"/>
    <w:uiPriority w:val="9"/>
    <w:rsid w:val="0071401C"/>
    <w:rPr>
      <w:rFonts w:asciiTheme="majorHAnsi" w:eastAsiaTheme="majorEastAsia" w:hAnsiTheme="majorHAnsi" w:cstheme="majorBidi"/>
      <w:b/>
      <w:bCs/>
      <w:sz w:val="24"/>
      <w:szCs w:val="24"/>
    </w:rPr>
  </w:style>
  <w:style w:type="character" w:customStyle="1" w:styleId="70">
    <w:name w:val="标题 7 字符"/>
    <w:basedOn w:val="a2"/>
    <w:link w:val="7"/>
    <w:uiPriority w:val="9"/>
    <w:semiHidden/>
    <w:rsid w:val="0071401C"/>
    <w:rPr>
      <w:b/>
      <w:bCs/>
      <w:sz w:val="24"/>
      <w:szCs w:val="24"/>
    </w:rPr>
  </w:style>
  <w:style w:type="character" w:customStyle="1" w:styleId="80">
    <w:name w:val="标题 8 字符"/>
    <w:basedOn w:val="a2"/>
    <w:link w:val="8"/>
    <w:uiPriority w:val="9"/>
    <w:semiHidden/>
    <w:rsid w:val="0071401C"/>
    <w:rPr>
      <w:rFonts w:asciiTheme="majorHAnsi" w:eastAsiaTheme="majorEastAsia" w:hAnsiTheme="majorHAnsi" w:cstheme="majorBidi"/>
      <w:sz w:val="24"/>
      <w:szCs w:val="24"/>
    </w:rPr>
  </w:style>
  <w:style w:type="character" w:customStyle="1" w:styleId="90">
    <w:name w:val="标题 9 字符"/>
    <w:basedOn w:val="a2"/>
    <w:link w:val="9"/>
    <w:uiPriority w:val="9"/>
    <w:semiHidden/>
    <w:rsid w:val="0071401C"/>
    <w:rPr>
      <w:rFonts w:asciiTheme="majorHAnsi" w:eastAsiaTheme="majorEastAsia" w:hAnsiTheme="majorHAnsi" w:cstheme="majorBidi"/>
    </w:rPr>
  </w:style>
  <w:style w:type="paragraph" w:styleId="TOC2">
    <w:name w:val="toc 2"/>
    <w:basedOn w:val="a0"/>
    <w:next w:val="a0"/>
    <w:autoRedefine/>
    <w:uiPriority w:val="39"/>
    <w:unhideWhenUsed/>
    <w:rsid w:val="0071401C"/>
    <w:pPr>
      <w:ind w:left="210"/>
      <w:jc w:val="left"/>
    </w:pPr>
    <w:rPr>
      <w:smallCaps/>
    </w:rPr>
  </w:style>
  <w:style w:type="paragraph" w:styleId="TOC3">
    <w:name w:val="toc 3"/>
    <w:basedOn w:val="a0"/>
    <w:next w:val="a0"/>
    <w:autoRedefine/>
    <w:uiPriority w:val="39"/>
    <w:unhideWhenUsed/>
    <w:rsid w:val="0071401C"/>
    <w:pPr>
      <w:ind w:left="420"/>
      <w:jc w:val="left"/>
    </w:pPr>
    <w:rPr>
      <w:i/>
      <w:iCs/>
    </w:rPr>
  </w:style>
  <w:style w:type="paragraph" w:styleId="TOC4">
    <w:name w:val="toc 4"/>
    <w:basedOn w:val="a0"/>
    <w:next w:val="a0"/>
    <w:autoRedefine/>
    <w:uiPriority w:val="39"/>
    <w:unhideWhenUsed/>
    <w:rsid w:val="0071401C"/>
    <w:pPr>
      <w:ind w:left="630"/>
      <w:jc w:val="left"/>
    </w:pPr>
    <w:rPr>
      <w:sz w:val="18"/>
      <w:szCs w:val="18"/>
    </w:rPr>
  </w:style>
  <w:style w:type="paragraph" w:styleId="TOC5">
    <w:name w:val="toc 5"/>
    <w:basedOn w:val="a0"/>
    <w:next w:val="a0"/>
    <w:autoRedefine/>
    <w:uiPriority w:val="39"/>
    <w:unhideWhenUsed/>
    <w:rsid w:val="0071401C"/>
    <w:pPr>
      <w:ind w:left="840"/>
      <w:jc w:val="left"/>
    </w:pPr>
    <w:rPr>
      <w:sz w:val="18"/>
      <w:szCs w:val="18"/>
    </w:rPr>
  </w:style>
  <w:style w:type="paragraph" w:styleId="TOC6">
    <w:name w:val="toc 6"/>
    <w:basedOn w:val="a0"/>
    <w:next w:val="a0"/>
    <w:autoRedefine/>
    <w:uiPriority w:val="39"/>
    <w:unhideWhenUsed/>
    <w:rsid w:val="0071401C"/>
    <w:pPr>
      <w:ind w:left="1050"/>
      <w:jc w:val="left"/>
    </w:pPr>
    <w:rPr>
      <w:sz w:val="18"/>
      <w:szCs w:val="18"/>
    </w:rPr>
  </w:style>
  <w:style w:type="paragraph" w:styleId="TOC7">
    <w:name w:val="toc 7"/>
    <w:basedOn w:val="a0"/>
    <w:next w:val="a0"/>
    <w:autoRedefine/>
    <w:uiPriority w:val="39"/>
    <w:unhideWhenUsed/>
    <w:rsid w:val="0071401C"/>
    <w:pPr>
      <w:ind w:left="1260"/>
      <w:jc w:val="left"/>
    </w:pPr>
    <w:rPr>
      <w:sz w:val="18"/>
      <w:szCs w:val="18"/>
    </w:rPr>
  </w:style>
  <w:style w:type="paragraph" w:styleId="TOC8">
    <w:name w:val="toc 8"/>
    <w:basedOn w:val="a0"/>
    <w:next w:val="a0"/>
    <w:autoRedefine/>
    <w:uiPriority w:val="39"/>
    <w:unhideWhenUsed/>
    <w:rsid w:val="0071401C"/>
    <w:pPr>
      <w:ind w:left="1470"/>
      <w:jc w:val="left"/>
    </w:pPr>
    <w:rPr>
      <w:sz w:val="18"/>
      <w:szCs w:val="18"/>
    </w:rPr>
  </w:style>
  <w:style w:type="paragraph" w:styleId="TOC9">
    <w:name w:val="toc 9"/>
    <w:basedOn w:val="a0"/>
    <w:next w:val="a0"/>
    <w:autoRedefine/>
    <w:uiPriority w:val="39"/>
    <w:unhideWhenUsed/>
    <w:rsid w:val="0071401C"/>
    <w:pPr>
      <w:ind w:left="1680"/>
      <w:jc w:val="left"/>
    </w:pPr>
    <w:rPr>
      <w:sz w:val="18"/>
      <w:szCs w:val="18"/>
    </w:rPr>
  </w:style>
  <w:style w:type="character" w:styleId="aff4">
    <w:name w:val="Hyperlink"/>
    <w:basedOn w:val="a2"/>
    <w:uiPriority w:val="99"/>
    <w:unhideWhenUsed/>
    <w:rsid w:val="0071401C"/>
    <w:rPr>
      <w:color w:val="0000FF" w:themeColor="hyperlink"/>
      <w:u w:val="single"/>
    </w:rPr>
  </w:style>
  <w:style w:type="paragraph" w:styleId="a">
    <w:name w:val="List Number"/>
    <w:basedOn w:val="a0"/>
    <w:uiPriority w:val="99"/>
    <w:unhideWhenUsed/>
    <w:rsid w:val="005515A0"/>
    <w:pPr>
      <w:numPr>
        <w:numId w:val="2"/>
      </w:numPr>
      <w:spacing w:line="36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3937066">
      <w:bodyDiv w:val="1"/>
      <w:marLeft w:val="0"/>
      <w:marRight w:val="0"/>
      <w:marTop w:val="0"/>
      <w:marBottom w:val="0"/>
      <w:divBdr>
        <w:top w:val="none" w:sz="0" w:space="0" w:color="auto"/>
        <w:left w:val="none" w:sz="0" w:space="0" w:color="auto"/>
        <w:bottom w:val="none" w:sz="0" w:space="0" w:color="auto"/>
        <w:right w:val="none" w:sz="0" w:space="0" w:color="auto"/>
      </w:divBdr>
    </w:div>
    <w:div w:id="1166898587">
      <w:bodyDiv w:val="1"/>
      <w:marLeft w:val="0"/>
      <w:marRight w:val="0"/>
      <w:marTop w:val="0"/>
      <w:marBottom w:val="0"/>
      <w:divBdr>
        <w:top w:val="none" w:sz="0" w:space="0" w:color="auto"/>
        <w:left w:val="none" w:sz="0" w:space="0" w:color="auto"/>
        <w:bottom w:val="none" w:sz="0" w:space="0" w:color="auto"/>
        <w:right w:val="none" w:sz="0" w:space="0" w:color="auto"/>
      </w:divBdr>
    </w:div>
    <w:div w:id="1229073762">
      <w:bodyDiv w:val="1"/>
      <w:marLeft w:val="0"/>
      <w:marRight w:val="0"/>
      <w:marTop w:val="0"/>
      <w:marBottom w:val="0"/>
      <w:divBdr>
        <w:top w:val="none" w:sz="0" w:space="0" w:color="auto"/>
        <w:left w:val="none" w:sz="0" w:space="0" w:color="auto"/>
        <w:bottom w:val="none" w:sz="0" w:space="0" w:color="auto"/>
        <w:right w:val="none" w:sz="0" w:space="0" w:color="auto"/>
      </w:divBdr>
    </w:div>
    <w:div w:id="1237326717">
      <w:bodyDiv w:val="1"/>
      <w:marLeft w:val="0"/>
      <w:marRight w:val="0"/>
      <w:marTop w:val="0"/>
      <w:marBottom w:val="0"/>
      <w:divBdr>
        <w:top w:val="none" w:sz="0" w:space="0" w:color="auto"/>
        <w:left w:val="none" w:sz="0" w:space="0" w:color="auto"/>
        <w:bottom w:val="none" w:sz="0" w:space="0" w:color="auto"/>
        <w:right w:val="none" w:sz="0" w:space="0" w:color="auto"/>
      </w:divBdr>
    </w:div>
    <w:div w:id="1470898891">
      <w:bodyDiv w:val="1"/>
      <w:marLeft w:val="0"/>
      <w:marRight w:val="0"/>
      <w:marTop w:val="0"/>
      <w:marBottom w:val="0"/>
      <w:divBdr>
        <w:top w:val="none" w:sz="0" w:space="0" w:color="auto"/>
        <w:left w:val="none" w:sz="0" w:space="0" w:color="auto"/>
        <w:bottom w:val="none" w:sz="0" w:space="0" w:color="auto"/>
        <w:right w:val="none" w:sz="0" w:space="0" w:color="auto"/>
      </w:divBdr>
    </w:div>
    <w:div w:id="158965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B6A08FB-444D-4980-BC62-1143A3B4A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177</Words>
  <Characters>1010</Characters>
  <Application>Microsoft Office Word</Application>
  <DocSecurity>0</DocSecurity>
  <Lines>8</Lines>
  <Paragraphs>2</Paragraphs>
  <ScaleCrop>false</ScaleCrop>
  <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Happy</dc:creator>
  <cp:keywords/>
  <dc:description/>
  <cp:lastModifiedBy>Happy</cp:lastModifiedBy>
  <cp:revision>2</cp:revision>
  <dcterms:created xsi:type="dcterms:W3CDTF">2020-01-02T03:16:00Z</dcterms:created>
  <dcterms:modified xsi:type="dcterms:W3CDTF">2020-01-02T03:16:00Z</dcterms:modified>
</cp:coreProperties>
</file>